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E12E" w14:textId="674C96BB" w:rsidR="00921EC2" w:rsidRPr="00DF3AE7" w:rsidRDefault="003620BF" w:rsidP="007045A3">
      <w:pPr>
        <w:pStyle w:val="Heading1"/>
        <w:rPr>
          <w:lang w:val="fr-CA"/>
        </w:rPr>
      </w:pPr>
      <w:r>
        <w:rPr>
          <w:lang w:val="fr-CA"/>
        </w:rPr>
        <w:t>Recommandations de décharge finale</w:t>
      </w:r>
    </w:p>
    <w:p w14:paraId="1AE67A15" w14:textId="6FB5FC12" w:rsidR="00B53457" w:rsidRPr="00DF3AE7" w:rsidRDefault="003620BF" w:rsidP="00D82357">
      <w:pPr>
        <w:spacing w:after="0" w:line="276" w:lineRule="auto"/>
        <w:contextualSpacing/>
        <w:rPr>
          <w:rFonts w:ascii="Calibri" w:hAnsi="Calibri" w:cs="Calibri"/>
          <w:sz w:val="28"/>
          <w:szCs w:val="28"/>
          <w:lang w:val="fr-CA"/>
        </w:rPr>
      </w:pPr>
      <w:r>
        <w:rPr>
          <w:rFonts w:ascii="Calibri" w:hAnsi="Calibri" w:cs="Calibri"/>
          <w:sz w:val="28"/>
          <w:szCs w:val="28"/>
          <w:lang w:val="fr-CA"/>
        </w:rPr>
        <w:t>Services de colposcopie :</w:t>
      </w:r>
    </w:p>
    <w:p w14:paraId="297FB847" w14:textId="3C39AA6A" w:rsidR="00921EC2" w:rsidRPr="00DF3AE7" w:rsidRDefault="003620BF" w:rsidP="00D82357">
      <w:pPr>
        <w:spacing w:before="240" w:after="0" w:line="36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Nom du (de la) colposcopiste :</w:t>
      </w:r>
    </w:p>
    <w:p w14:paraId="3FB12EAA" w14:textId="0751191E" w:rsidR="00DB7355" w:rsidRPr="00DF3AE7" w:rsidRDefault="003620BF" w:rsidP="00837D26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Coordonnées :</w:t>
      </w:r>
    </w:p>
    <w:p w14:paraId="4303BBA9" w14:textId="33965E27" w:rsidR="00621B6E" w:rsidRPr="00DF3AE7" w:rsidRDefault="003620BF" w:rsidP="00837D26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Informations sur la patiente :</w:t>
      </w:r>
    </w:p>
    <w:p w14:paraId="1BF718ED" w14:textId="6A0A9EB7" w:rsidR="00890D8E" w:rsidRPr="00DF3AE7" w:rsidRDefault="003620BF" w:rsidP="00FF3F3D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Date :</w:t>
      </w:r>
    </w:p>
    <w:p w14:paraId="3E93C8CC" w14:textId="0BB4BA99" w:rsidR="00DB23C1" w:rsidRPr="00DF3AE7" w:rsidRDefault="003620BF" w:rsidP="00D82357">
      <w:pPr>
        <w:spacing w:before="240" w:after="0"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Cette patiente est sortie de la colposcopie et devrait reprendre le dépistage du cancer cervical dans le cadre des soins primaires. Voir ci-dessous pour obtenir des renseignements sur leurs résultats de colposcopie et le prochain intervalle de dépistage dans le cadre des soins primaires :</w:t>
      </w:r>
    </w:p>
    <w:p w14:paraId="0359AF67" w14:textId="47B28FD3" w:rsidR="007A1E65" w:rsidRPr="00021DCB" w:rsidRDefault="003620BF" w:rsidP="00D82357">
      <w:pPr>
        <w:spacing w:before="240"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fr-CA"/>
        </w:rPr>
        <w:t>Résultats :</w:t>
      </w:r>
    </w:p>
    <w:p w14:paraId="77BAE7CF" w14:textId="513FAEA7" w:rsidR="0034322E" w:rsidRPr="00DF3AE7" w:rsidRDefault="003620BF" w:rsidP="00E01D99">
      <w:pPr>
        <w:pStyle w:val="ListParagraph"/>
        <w:numPr>
          <w:ilvl w:val="0"/>
          <w:numId w:val="21"/>
        </w:numPr>
        <w:spacing w:after="120"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La patiente </w:t>
      </w:r>
      <w:r w:rsidRPr="00952A10">
        <w:rPr>
          <w:rFonts w:ascii="Calibri" w:hAnsi="Calibri" w:cs="Calibri"/>
          <w:b/>
          <w:bCs/>
          <w:sz w:val="24"/>
          <w:szCs w:val="24"/>
          <w:lang w:val="fr-CA"/>
        </w:rPr>
        <w:t>n’a pas été traitée</w:t>
      </w:r>
      <w:r>
        <w:rPr>
          <w:rFonts w:ascii="Calibri" w:hAnsi="Calibri" w:cs="Calibri"/>
          <w:sz w:val="24"/>
          <w:szCs w:val="24"/>
          <w:lang w:val="fr-CA"/>
        </w:rPr>
        <w:t xml:space="preserve"> (histologie HSIL ou AIS non détectée) et a obtenu les résultats suivants :</w:t>
      </w:r>
    </w:p>
    <w:p w14:paraId="0A9E2785" w14:textId="72702FA4" w:rsidR="002E29C5" w:rsidRPr="00DF3AE7" w:rsidRDefault="646BA753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  <w:lang w:val="fr-CA"/>
        </w:rPr>
      </w:pPr>
      <w:r w:rsidRPr="27A6DE7F">
        <w:rPr>
          <w:rFonts w:ascii="Calibri" w:hAnsi="Calibri" w:cs="Calibri"/>
          <w:sz w:val="24"/>
          <w:szCs w:val="24"/>
          <w:lang w:val="fr-CA"/>
        </w:rPr>
        <w:t>Référée en c</w:t>
      </w:r>
      <w:r w:rsidR="003620BF">
        <w:rPr>
          <w:rFonts w:ascii="Calibri" w:hAnsi="Calibri" w:cs="Calibri"/>
          <w:sz w:val="24"/>
          <w:szCs w:val="24"/>
          <w:lang w:val="fr-CA"/>
        </w:rPr>
        <w:t>olposcopie avec une cytologie normale (NILM) ou de bas grade (ASCUS, LSIL) et aucun test de VPH à la sortie (non requis)</w:t>
      </w:r>
    </w:p>
    <w:p w14:paraId="2C7C935B" w14:textId="09AC43D6" w:rsidR="00CC7386" w:rsidRPr="00DF3AE7" w:rsidRDefault="3428FDB9" w:rsidP="00C62F4B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Référée en c</w:t>
      </w:r>
      <w:r w:rsidR="003620BF">
        <w:rPr>
          <w:rFonts w:ascii="Calibri" w:hAnsi="Calibri" w:cs="Calibri"/>
          <w:sz w:val="24"/>
          <w:szCs w:val="24"/>
          <w:lang w:val="fr-CA"/>
        </w:rPr>
        <w:t>olposcopie avec cytologie de haut grade (ASC-H, LSIL-H, AGC, HSIL, AEC)</w:t>
      </w:r>
      <w:bookmarkStart w:id="0" w:name="_Ref172034242"/>
      <w:r w:rsidR="0099136A">
        <w:rPr>
          <w:rStyle w:val="EndnoteReference"/>
          <w:rFonts w:ascii="Calibri" w:hAnsi="Calibri" w:cs="Calibri"/>
          <w:sz w:val="24"/>
          <w:szCs w:val="24"/>
          <w:lang w:val="fr-CA"/>
        </w:rPr>
        <w:endnoteReference w:customMarkFollows="1" w:id="2"/>
        <w:t>*</w:t>
      </w:r>
      <w:bookmarkEnd w:id="0"/>
      <w:r w:rsidR="003620BF" w:rsidRPr="00C62F4B">
        <w:rPr>
          <w:rStyle w:val="EndnoteReference"/>
          <w:rFonts w:ascii="Calibri" w:hAnsi="Calibri" w:cs="Calibri"/>
          <w:sz w:val="24"/>
          <w:szCs w:val="24"/>
          <w:vertAlign w:val="baseline"/>
          <w:lang w:val="fr-CA"/>
        </w:rPr>
        <w:t xml:space="preserve">et </w:t>
      </w:r>
      <w:r w:rsidR="003620BF" w:rsidRPr="00952A10">
        <w:rPr>
          <w:rStyle w:val="EndnoteReference"/>
          <w:rFonts w:ascii="Calibri" w:hAnsi="Calibri" w:cs="Calibri"/>
          <w:sz w:val="24"/>
          <w:szCs w:val="24"/>
          <w:vertAlign w:val="baseline"/>
          <w:lang w:val="fr-CA"/>
        </w:rPr>
        <w:t>négatif au VPH</w:t>
      </w:r>
      <w:r w:rsidR="003620BF" w:rsidRPr="00C62F4B">
        <w:rPr>
          <w:rStyle w:val="EndnoteReference"/>
          <w:rFonts w:ascii="Calibri" w:hAnsi="Calibri" w:cs="Calibri"/>
          <w:sz w:val="24"/>
          <w:szCs w:val="24"/>
          <w:vertAlign w:val="baseline"/>
          <w:lang w:val="fr-CA"/>
        </w:rPr>
        <w:t xml:space="preserve"> à la sortie</w:t>
      </w:r>
    </w:p>
    <w:p w14:paraId="153EAC38" w14:textId="7320252E" w:rsidR="00CC7386" w:rsidRPr="005A6A3A" w:rsidRDefault="39A636EA" w:rsidP="007E210E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  <w:lang w:val="fr-CA"/>
        </w:rPr>
      </w:pPr>
      <w:r w:rsidRPr="1B4F457E">
        <w:rPr>
          <w:rStyle w:val="EndnoteReference"/>
          <w:rFonts w:ascii="Calibri" w:hAnsi="Calibri" w:cs="Calibri"/>
          <w:sz w:val="24"/>
          <w:szCs w:val="24"/>
          <w:vertAlign w:val="baseline"/>
          <w:lang w:val="fr-CA"/>
        </w:rPr>
        <w:t xml:space="preserve">Référée en </w:t>
      </w:r>
      <w:r w:rsidR="4522908B" w:rsidRPr="27A6DE7F">
        <w:rPr>
          <w:rStyle w:val="EndnoteReference"/>
          <w:rFonts w:ascii="Calibri" w:hAnsi="Calibri" w:cs="Calibri"/>
          <w:sz w:val="24"/>
          <w:szCs w:val="24"/>
          <w:vertAlign w:val="baseline"/>
          <w:lang w:val="fr-CA"/>
        </w:rPr>
        <w:t>c</w:t>
      </w:r>
      <w:proofErr w:type="gramStart"/>
      <w:r w:rsidR="003620BF">
        <w:rPr>
          <w:rFonts w:ascii="Calibri" w:hAnsi="Calibri" w:cs="Calibri"/>
          <w:sz w:val="24"/>
          <w:szCs w:val="24"/>
          <w:lang w:val="fr-CA"/>
        </w:rPr>
        <w:t>olposcopie</w:t>
      </w:r>
      <w:proofErr w:type="gramEnd"/>
      <w:r w:rsidR="003620BF">
        <w:rPr>
          <w:rFonts w:ascii="Calibri" w:hAnsi="Calibri" w:cs="Calibri"/>
          <w:sz w:val="24"/>
          <w:szCs w:val="24"/>
          <w:lang w:val="fr-CA"/>
        </w:rPr>
        <w:t xml:space="preserve"> avec cytologie de haut grade (ASC-H, LSIL-H, AGC, HSIL, AEC)</w:t>
      </w:r>
      <w:r w:rsidR="00C62F4B" w:rsidRPr="000366C0">
        <w:rPr>
          <w:rFonts w:ascii="Calibri" w:hAnsi="Calibri" w:cs="Calibri"/>
          <w:sz w:val="24"/>
          <w:szCs w:val="24"/>
          <w:lang w:val="fr-CA"/>
        </w:rPr>
        <w:fldChar w:fldCharType="begin"/>
      </w:r>
      <w:r w:rsidR="00C62F4B" w:rsidRPr="000366C0">
        <w:rPr>
          <w:rFonts w:ascii="Calibri" w:hAnsi="Calibri" w:cs="Calibri"/>
          <w:sz w:val="24"/>
          <w:szCs w:val="24"/>
          <w:lang w:val="fr-CA"/>
        </w:rPr>
        <w:instrText xml:space="preserve"> NOTEREF _Ref172034242 \f \h </w:instrText>
      </w:r>
      <w:r w:rsidR="000366C0">
        <w:rPr>
          <w:rFonts w:ascii="Calibri" w:hAnsi="Calibri" w:cs="Calibri"/>
          <w:sz w:val="24"/>
          <w:szCs w:val="24"/>
          <w:lang w:val="fr-CA"/>
        </w:rPr>
        <w:instrText xml:space="preserve"> \* MERGEFORMAT </w:instrText>
      </w:r>
      <w:r w:rsidR="00C62F4B" w:rsidRPr="000366C0">
        <w:rPr>
          <w:rFonts w:ascii="Calibri" w:hAnsi="Calibri" w:cs="Calibri"/>
          <w:sz w:val="24"/>
          <w:szCs w:val="24"/>
          <w:lang w:val="fr-CA"/>
        </w:rPr>
      </w:r>
      <w:r w:rsidR="00C62F4B" w:rsidRPr="000366C0">
        <w:rPr>
          <w:rFonts w:ascii="Calibri" w:hAnsi="Calibri" w:cs="Calibri"/>
          <w:sz w:val="24"/>
          <w:szCs w:val="24"/>
          <w:lang w:val="fr-CA"/>
        </w:rPr>
        <w:fldChar w:fldCharType="separate"/>
      </w:r>
      <w:r w:rsidR="00C62F4B" w:rsidRPr="005A6A3A">
        <w:rPr>
          <w:rStyle w:val="EndnoteReference"/>
          <w:sz w:val="24"/>
          <w:szCs w:val="24"/>
          <w:lang w:val="fr-CA"/>
        </w:rPr>
        <w:t>*</w:t>
      </w:r>
      <w:r w:rsidR="00C62F4B" w:rsidRPr="000366C0">
        <w:rPr>
          <w:rFonts w:ascii="Calibri" w:hAnsi="Calibri" w:cs="Calibri"/>
          <w:sz w:val="24"/>
          <w:szCs w:val="24"/>
          <w:lang w:val="fr-CA"/>
        </w:rPr>
        <w:fldChar w:fldCharType="end"/>
      </w:r>
      <w:r w:rsidR="00554364">
        <w:rPr>
          <w:rFonts w:ascii="Calibri" w:hAnsi="Calibri" w:cs="Calibri"/>
          <w:sz w:val="24"/>
          <w:szCs w:val="24"/>
          <w:lang w:val="fr-CA"/>
        </w:rPr>
        <w:t xml:space="preserve"> e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t </w:t>
      </w:r>
      <w:r w:rsidR="003620BF" w:rsidRPr="00952A10">
        <w:rPr>
          <w:rFonts w:ascii="Calibri" w:hAnsi="Calibri" w:cs="Calibri"/>
          <w:sz w:val="24"/>
          <w:szCs w:val="24"/>
          <w:lang w:val="fr-CA"/>
        </w:rPr>
        <w:t>positif au VPH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 à la sortie</w:t>
      </w:r>
    </w:p>
    <w:p w14:paraId="62A8C829" w14:textId="502F4458" w:rsidR="009E29C3" w:rsidRPr="00DF3AE7" w:rsidRDefault="00FD2FB3" w:rsidP="0065196D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La </w:t>
      </w:r>
      <w:r w:rsidR="003620BF" w:rsidRPr="0065196D">
        <w:rPr>
          <w:rFonts w:ascii="Calibri" w:hAnsi="Calibri" w:cs="Calibri"/>
          <w:sz w:val="24"/>
          <w:szCs w:val="24"/>
          <w:lang w:val="fr-CA"/>
        </w:rPr>
        <w:t xml:space="preserve">patiente a été traitée pour une </w:t>
      </w:r>
      <w:r w:rsidR="003620BF" w:rsidRPr="00952A10">
        <w:rPr>
          <w:rFonts w:ascii="Calibri" w:hAnsi="Calibri" w:cs="Calibri"/>
          <w:b/>
          <w:bCs/>
          <w:sz w:val="24"/>
          <w:szCs w:val="24"/>
          <w:lang w:val="fr-CA"/>
        </w:rPr>
        <w:t>histologie HSIL</w:t>
      </w:r>
      <w:r w:rsidR="003620BF" w:rsidRPr="0065196D">
        <w:rPr>
          <w:rFonts w:ascii="Calibri" w:hAnsi="Calibri" w:cs="Calibri"/>
          <w:sz w:val="24"/>
          <w:szCs w:val="24"/>
          <w:lang w:val="fr-CA"/>
        </w:rPr>
        <w:t xml:space="preserve"> et a obtenu les résultats suivants :</w:t>
      </w:r>
    </w:p>
    <w:p w14:paraId="574657D6" w14:textId="4E847B48" w:rsidR="00BF1211" w:rsidRPr="00DF3AE7" w:rsidRDefault="003620BF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Négatif au VPH lors de la première visite post-traitement et </w:t>
      </w:r>
      <w:r w:rsidR="002A4483">
        <w:rPr>
          <w:rFonts w:ascii="Calibri" w:hAnsi="Calibri" w:cs="Calibri"/>
          <w:sz w:val="24"/>
          <w:szCs w:val="24"/>
          <w:lang w:val="fr-CA"/>
        </w:rPr>
        <w:t xml:space="preserve">négatif au VPH </w:t>
      </w:r>
      <w:r>
        <w:rPr>
          <w:rFonts w:ascii="Calibri" w:hAnsi="Calibri" w:cs="Calibri"/>
          <w:sz w:val="24"/>
          <w:szCs w:val="24"/>
          <w:lang w:val="fr-CA"/>
        </w:rPr>
        <w:t>à la sortie</w:t>
      </w:r>
    </w:p>
    <w:p w14:paraId="78471F15" w14:textId="4B7A6A5F" w:rsidR="00C510B3" w:rsidRPr="00DF3AE7" w:rsidRDefault="003620BF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Positif au VPH lors de la première visite post-traitement et négatif au VPH à la sortie</w:t>
      </w:r>
    </w:p>
    <w:p w14:paraId="32B10B85" w14:textId="324FA9F6" w:rsidR="009516BA" w:rsidRPr="00DF3AE7" w:rsidRDefault="003620BF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Négatif au VPH lors de la première visite post-traitement et positif au VPH à la sortie</w:t>
      </w:r>
    </w:p>
    <w:p w14:paraId="2301C6F2" w14:textId="353807FA" w:rsidR="00CC7386" w:rsidRPr="00DF3AE7" w:rsidRDefault="003620BF" w:rsidP="007E210E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Positif au VPH lors de la première visite post-traitement et </w:t>
      </w:r>
      <w:r w:rsidR="002A4483">
        <w:rPr>
          <w:rFonts w:ascii="Calibri" w:hAnsi="Calibri" w:cs="Calibri"/>
          <w:sz w:val="24"/>
          <w:szCs w:val="24"/>
          <w:lang w:val="fr-CA"/>
        </w:rPr>
        <w:t xml:space="preserve">Positif au VPH </w:t>
      </w:r>
      <w:r>
        <w:rPr>
          <w:rFonts w:ascii="Calibri" w:hAnsi="Calibri" w:cs="Calibri"/>
          <w:sz w:val="24"/>
          <w:szCs w:val="24"/>
          <w:lang w:val="fr-CA"/>
        </w:rPr>
        <w:t>à la sortie</w:t>
      </w:r>
    </w:p>
    <w:p w14:paraId="3E2950C6" w14:textId="4196D1D8" w:rsidR="007A1E65" w:rsidRPr="00DF3AE7" w:rsidRDefault="003620BF" w:rsidP="007077A6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  <w:lang w:val="fr-CA"/>
        </w:rPr>
      </w:pPr>
      <w:r w:rsidRPr="007077A6">
        <w:rPr>
          <w:rFonts w:ascii="Calibri" w:hAnsi="Calibri" w:cs="Calibri"/>
          <w:sz w:val="24"/>
          <w:szCs w:val="24"/>
          <w:lang w:val="fr-CA"/>
        </w:rPr>
        <w:t xml:space="preserve">La patiente a été traitée pour une </w:t>
      </w:r>
      <w:r w:rsidRPr="00952A10">
        <w:rPr>
          <w:rFonts w:ascii="Calibri" w:hAnsi="Calibri" w:cs="Calibri"/>
          <w:b/>
          <w:bCs/>
          <w:sz w:val="24"/>
          <w:szCs w:val="24"/>
          <w:lang w:val="fr-CA"/>
        </w:rPr>
        <w:t>histologie AIS</w:t>
      </w:r>
      <w:r w:rsidRPr="007077A6">
        <w:rPr>
          <w:rFonts w:ascii="Calibri" w:hAnsi="Calibri" w:cs="Calibri"/>
          <w:sz w:val="24"/>
          <w:szCs w:val="24"/>
          <w:lang w:val="fr-CA"/>
        </w:rPr>
        <w:t xml:space="preserve"> et a obtenu un résultat négatif au VPH à la sortie</w:t>
      </w:r>
    </w:p>
    <w:p w14:paraId="39D690D7" w14:textId="7C082888" w:rsidR="00042267" w:rsidRPr="007E210E" w:rsidRDefault="003620BF" w:rsidP="00F55257">
      <w:pPr>
        <w:spacing w:before="240"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fr-CA"/>
        </w:rPr>
        <w:t>Vos prochaines étapes :</w:t>
      </w:r>
    </w:p>
    <w:p w14:paraId="7D8F6D91" w14:textId="552DBA3B" w:rsidR="00C96C2D" w:rsidRPr="00DF3AE7" w:rsidRDefault="003620BF" w:rsidP="000D1F6F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Dépister la patiente dans </w:t>
      </w:r>
      <w:r>
        <w:rPr>
          <w:rFonts w:ascii="Calibri" w:hAnsi="Calibri" w:cs="Calibri"/>
          <w:b/>
          <w:bCs/>
          <w:sz w:val="24"/>
          <w:szCs w:val="24"/>
          <w:lang w:val="fr-CA"/>
        </w:rPr>
        <w:t>5 ans</w:t>
      </w:r>
      <w:r>
        <w:rPr>
          <w:rFonts w:ascii="Calibri" w:hAnsi="Calibri" w:cs="Calibri"/>
          <w:sz w:val="24"/>
          <w:szCs w:val="24"/>
          <w:lang w:val="fr-CA"/>
        </w:rPr>
        <w:t xml:space="preserve"> (dépistage </w:t>
      </w:r>
      <w:r w:rsidR="00156653" w:rsidRPr="00A721FF">
        <w:rPr>
          <w:rFonts w:ascii="Calibri" w:hAnsi="Calibri" w:cs="Calibri"/>
          <w:sz w:val="24"/>
          <w:szCs w:val="24"/>
          <w:lang w:val="fr-CA"/>
        </w:rPr>
        <w:t>à</w:t>
      </w:r>
      <w:r>
        <w:rPr>
          <w:rFonts w:ascii="Calibri" w:hAnsi="Calibri" w:cs="Calibri"/>
          <w:sz w:val="24"/>
          <w:szCs w:val="24"/>
          <w:lang w:val="fr-CA"/>
        </w:rPr>
        <w:t xml:space="preserve"> risque </w:t>
      </w:r>
      <w:r w:rsidR="005147F0" w:rsidRPr="005147F0">
        <w:rPr>
          <w:rFonts w:ascii="Calibri" w:hAnsi="Calibri" w:cs="Calibri"/>
          <w:sz w:val="24"/>
          <w:szCs w:val="24"/>
          <w:lang w:val="fr-CA"/>
        </w:rPr>
        <w:t>moindre</w:t>
      </w:r>
      <w:r>
        <w:rPr>
          <w:rFonts w:ascii="Calibri" w:hAnsi="Calibri" w:cs="Calibri"/>
          <w:sz w:val="24"/>
          <w:szCs w:val="24"/>
          <w:lang w:val="fr-CA"/>
        </w:rPr>
        <w:t>) et gérer les résultats conformément aux recommandations du dépistage cervical de routine</w:t>
      </w:r>
    </w:p>
    <w:p w14:paraId="779E8E77" w14:textId="77777777" w:rsidR="00A721FF" w:rsidRPr="00DF3AE7" w:rsidRDefault="003620BF" w:rsidP="00A721FF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Dépister la patiente dans </w:t>
      </w:r>
      <w:r>
        <w:rPr>
          <w:rFonts w:ascii="Calibri" w:hAnsi="Calibri" w:cs="Calibri"/>
          <w:b/>
          <w:bCs/>
          <w:sz w:val="24"/>
          <w:szCs w:val="24"/>
          <w:lang w:val="fr-CA"/>
        </w:rPr>
        <w:t>3 ans</w:t>
      </w:r>
      <w:r>
        <w:rPr>
          <w:rFonts w:ascii="Calibri" w:hAnsi="Calibri" w:cs="Calibri"/>
          <w:sz w:val="24"/>
          <w:szCs w:val="24"/>
          <w:lang w:val="fr-CA"/>
        </w:rPr>
        <w:t xml:space="preserve"> (dépistage des personnes immunodéprimées) et gérer les résultats conformément aux recommandations du dépistage de dépistage cervical de routine</w:t>
      </w:r>
    </w:p>
    <w:p w14:paraId="6EEBC389" w14:textId="49DEFA6E" w:rsidR="00A721FF" w:rsidRPr="00DF3AE7" w:rsidRDefault="00A721FF" w:rsidP="0070608C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D</w:t>
      </w:r>
      <w:r w:rsidRPr="00A721FF">
        <w:rPr>
          <w:rFonts w:ascii="Calibri" w:hAnsi="Calibri" w:cs="Calibri"/>
          <w:sz w:val="24"/>
          <w:szCs w:val="24"/>
          <w:lang w:val="fr-CA"/>
        </w:rPr>
        <w:t>é</w:t>
      </w:r>
      <w:r>
        <w:rPr>
          <w:rFonts w:ascii="Calibri" w:hAnsi="Calibri" w:cs="Calibri"/>
          <w:sz w:val="24"/>
          <w:szCs w:val="24"/>
          <w:lang w:val="fr-CA"/>
        </w:rPr>
        <w:t>pist</w:t>
      </w:r>
      <w:r w:rsidRPr="00A721FF">
        <w:rPr>
          <w:rFonts w:ascii="Calibri" w:hAnsi="Calibri" w:cs="Calibri"/>
          <w:sz w:val="24"/>
          <w:szCs w:val="24"/>
          <w:lang w:val="fr-CA"/>
        </w:rPr>
        <w:t xml:space="preserve">er la patiente </w:t>
      </w:r>
      <w:r>
        <w:rPr>
          <w:rFonts w:ascii="Calibri" w:hAnsi="Calibri" w:cs="Calibri"/>
          <w:sz w:val="24"/>
          <w:szCs w:val="24"/>
          <w:lang w:val="fr-CA"/>
        </w:rPr>
        <w:t>dans</w:t>
      </w:r>
      <w:r w:rsidRPr="00A721FF">
        <w:rPr>
          <w:rFonts w:ascii="Calibri" w:hAnsi="Calibri" w:cs="Calibri"/>
          <w:sz w:val="24"/>
          <w:szCs w:val="24"/>
          <w:lang w:val="fr-CA"/>
        </w:rPr>
        <w:t xml:space="preserve"> </w:t>
      </w:r>
      <w:r w:rsidRPr="00A721FF">
        <w:rPr>
          <w:rFonts w:ascii="Calibri" w:hAnsi="Calibri" w:cs="Calibri"/>
          <w:b/>
          <w:bCs/>
          <w:sz w:val="24"/>
          <w:szCs w:val="24"/>
          <w:lang w:val="fr-CA"/>
        </w:rPr>
        <w:t xml:space="preserve">2 ans </w:t>
      </w:r>
      <w:r w:rsidRPr="00A721FF">
        <w:rPr>
          <w:rFonts w:ascii="Calibri" w:hAnsi="Calibri" w:cs="Calibri"/>
          <w:sz w:val="24"/>
          <w:szCs w:val="24"/>
          <w:lang w:val="fr-CA"/>
        </w:rPr>
        <w:t>(dépistage à risque modéré)</w:t>
      </w:r>
      <w:r w:rsidR="00D22230">
        <w:rPr>
          <w:rStyle w:val="EndnoteReference"/>
          <w:rFonts w:ascii="Calibri" w:hAnsi="Calibri" w:cs="Calibri"/>
          <w:sz w:val="24"/>
          <w:szCs w:val="24"/>
          <w:lang w:val="fr-CA"/>
        </w:rPr>
        <w:endnoteReference w:customMarkFollows="1" w:id="3"/>
        <w:t>**</w:t>
      </w:r>
      <w:r w:rsidRPr="00A721FF">
        <w:rPr>
          <w:rStyle w:val="EndnoteReference"/>
          <w:rFonts w:ascii="Calibri" w:hAnsi="Calibri" w:cs="Calibri"/>
          <w:sz w:val="24"/>
          <w:szCs w:val="24"/>
          <w:vertAlign w:val="baseline"/>
          <w:lang w:val="fr-CA"/>
        </w:rPr>
        <w:t xml:space="preserve"> </w:t>
      </w:r>
    </w:p>
    <w:p w14:paraId="72871565" w14:textId="77777777" w:rsidR="00FD2FB3" w:rsidRPr="00DF3AE7" w:rsidRDefault="003620BF" w:rsidP="00FD2FB3">
      <w:pPr>
        <w:pStyle w:val="ListParagraph"/>
        <w:numPr>
          <w:ilvl w:val="0"/>
          <w:numId w:val="23"/>
        </w:numPr>
        <w:spacing w:after="0" w:line="360" w:lineRule="auto"/>
        <w:ind w:left="794" w:hanging="357"/>
        <w:rPr>
          <w:rFonts w:ascii="Calibri" w:hAnsi="Calibri" w:cs="Calibri"/>
          <w:sz w:val="24"/>
          <w:szCs w:val="24"/>
          <w:lang w:val="fr-CA"/>
        </w:rPr>
      </w:pPr>
      <w:r w:rsidRPr="0070608C">
        <w:rPr>
          <w:rFonts w:ascii="Calibri" w:hAnsi="Calibri" w:cs="Calibri"/>
          <w:sz w:val="24"/>
          <w:szCs w:val="24"/>
          <w:lang w:val="fr-CA"/>
        </w:rPr>
        <w:t>Si le résultat est positif pour le VPH (peu importe le type de VPH), reportez-vous à la colposcopie</w:t>
      </w:r>
    </w:p>
    <w:p w14:paraId="3BDE3DAF" w14:textId="4F3435CE" w:rsidR="009B46E1" w:rsidRPr="00DF3AE7" w:rsidRDefault="00FD2FB3" w:rsidP="00FD2FB3">
      <w:pPr>
        <w:pStyle w:val="ListParagraph"/>
        <w:numPr>
          <w:ilvl w:val="0"/>
          <w:numId w:val="23"/>
        </w:numPr>
        <w:spacing w:after="0" w:line="360" w:lineRule="auto"/>
        <w:ind w:left="794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Si </w:t>
      </w:r>
      <w:r w:rsidR="003620BF" w:rsidRPr="00FD2FB3">
        <w:rPr>
          <w:rFonts w:ascii="Calibri" w:hAnsi="Calibri" w:cs="Calibri"/>
          <w:sz w:val="24"/>
          <w:szCs w:val="24"/>
          <w:lang w:val="fr-CA"/>
        </w:rPr>
        <w:t>le résultat est négatif pour le VPH :</w:t>
      </w:r>
    </w:p>
    <w:p w14:paraId="76CC1F53" w14:textId="699123F0" w:rsidR="00031405" w:rsidRPr="00DF3AE7" w:rsidRDefault="003620BF" w:rsidP="00031405">
      <w:pPr>
        <w:pStyle w:val="ListParagraph"/>
        <w:numPr>
          <w:ilvl w:val="0"/>
          <w:numId w:val="11"/>
        </w:numPr>
        <w:spacing w:after="0" w:line="240" w:lineRule="auto"/>
        <w:ind w:left="1440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Retour au dépistage à risque </w:t>
      </w:r>
      <w:r w:rsidR="005147F0" w:rsidRPr="005147F0">
        <w:rPr>
          <w:rFonts w:ascii="Calibri" w:hAnsi="Calibri" w:cs="Calibri"/>
          <w:sz w:val="24"/>
          <w:szCs w:val="24"/>
          <w:lang w:val="fr-CA"/>
        </w:rPr>
        <w:t>moindre</w:t>
      </w:r>
      <w:r>
        <w:rPr>
          <w:rFonts w:ascii="Calibri" w:hAnsi="Calibri" w:cs="Calibri"/>
          <w:sz w:val="24"/>
          <w:szCs w:val="24"/>
          <w:lang w:val="fr-CA"/>
        </w:rPr>
        <w:t xml:space="preserve"> dans 5 ans ou au dépistage des personnes immunodéprimées dans 3 ans</w:t>
      </w:r>
    </w:p>
    <w:p w14:paraId="38EF3E71" w14:textId="77777777" w:rsidR="00031405" w:rsidRDefault="00031405" w:rsidP="00031405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  <w:lang w:val="fr-CA"/>
        </w:rPr>
      </w:pPr>
    </w:p>
    <w:p w14:paraId="011DB8B6" w14:textId="77777777" w:rsidR="00031405" w:rsidRDefault="00031405" w:rsidP="00031405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  <w:lang w:val="fr-CA"/>
        </w:rPr>
      </w:pPr>
    </w:p>
    <w:p w14:paraId="02F74CF0" w14:textId="77777777" w:rsidR="00031405" w:rsidRPr="00DF3AE7" w:rsidRDefault="00031405" w:rsidP="00031405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  <w:lang w:val="fr-CA"/>
        </w:rPr>
      </w:pPr>
    </w:p>
    <w:p w14:paraId="26B062FF" w14:textId="7CFB0F26" w:rsidR="007B7BF9" w:rsidRPr="00DF3AE7" w:rsidRDefault="003620BF" w:rsidP="00AB21D5">
      <w:pPr>
        <w:pStyle w:val="ListParagraph"/>
        <w:numPr>
          <w:ilvl w:val="0"/>
          <w:numId w:val="3"/>
        </w:numPr>
        <w:spacing w:after="0" w:line="240" w:lineRule="auto"/>
        <w:ind w:left="1440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lastRenderedPageBreak/>
        <w:t xml:space="preserve">Effectuer un nouveau dépistage dans </w:t>
      </w:r>
      <w:r>
        <w:rPr>
          <w:rFonts w:ascii="Calibri" w:hAnsi="Calibri" w:cs="Calibri"/>
          <w:b/>
          <w:bCs/>
          <w:sz w:val="24"/>
          <w:szCs w:val="24"/>
          <w:lang w:val="fr-CA"/>
        </w:rPr>
        <w:t xml:space="preserve">2 ans </w:t>
      </w:r>
      <w:r>
        <w:rPr>
          <w:rFonts w:ascii="Calibri" w:hAnsi="Calibri" w:cs="Calibri"/>
          <w:sz w:val="24"/>
          <w:szCs w:val="24"/>
          <w:lang w:val="fr-CA"/>
        </w:rPr>
        <w:t>et si le résultat est :</w:t>
      </w:r>
    </w:p>
    <w:p w14:paraId="25B8F23F" w14:textId="0E1556D8" w:rsidR="006C3F6C" w:rsidRPr="00DF3AE7" w:rsidRDefault="003F0C64" w:rsidP="006C3F6C">
      <w:pPr>
        <w:pStyle w:val="ListParagraph"/>
        <w:numPr>
          <w:ilvl w:val="1"/>
          <w:numId w:val="20"/>
        </w:numPr>
        <w:spacing w:after="0" w:line="240" w:lineRule="auto"/>
        <w:ind w:left="2088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Positif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 pour le VPH (peu importe le type de VPH), reportez-vous à la colposcopie</w:t>
      </w:r>
    </w:p>
    <w:p w14:paraId="0356A16A" w14:textId="6485FCAF" w:rsidR="0070608C" w:rsidRPr="005A6A3A" w:rsidRDefault="003620BF" w:rsidP="00031405">
      <w:pPr>
        <w:pStyle w:val="ListParagraph"/>
        <w:numPr>
          <w:ilvl w:val="1"/>
          <w:numId w:val="20"/>
        </w:numPr>
        <w:spacing w:after="0" w:line="240" w:lineRule="auto"/>
        <w:ind w:left="2088" w:hanging="357"/>
        <w:rPr>
          <w:rFonts w:ascii="Calibri" w:hAnsi="Calibri" w:cs="Calibri"/>
          <w:sz w:val="24"/>
          <w:szCs w:val="24"/>
          <w:lang w:val="fr-CA"/>
        </w:rPr>
      </w:pPr>
      <w:proofErr w:type="gramStart"/>
      <w:r>
        <w:rPr>
          <w:rFonts w:ascii="Calibri" w:hAnsi="Calibri" w:cs="Calibri"/>
          <w:sz w:val="24"/>
          <w:szCs w:val="24"/>
          <w:lang w:val="fr-CA"/>
        </w:rPr>
        <w:t>négatif</w:t>
      </w:r>
      <w:proofErr w:type="gramEnd"/>
      <w:r>
        <w:rPr>
          <w:rFonts w:ascii="Calibri" w:hAnsi="Calibri" w:cs="Calibri"/>
          <w:sz w:val="24"/>
          <w:szCs w:val="24"/>
          <w:lang w:val="fr-CA"/>
        </w:rPr>
        <w:t xml:space="preserve"> pour le VPH, retournez au dépistage à risque </w:t>
      </w:r>
      <w:r w:rsidR="005147F0" w:rsidRPr="005147F0">
        <w:rPr>
          <w:rFonts w:ascii="Calibri" w:hAnsi="Calibri" w:cs="Calibri"/>
          <w:sz w:val="24"/>
          <w:szCs w:val="24"/>
          <w:lang w:val="fr-CA"/>
        </w:rPr>
        <w:t>moindre</w:t>
      </w:r>
      <w:r>
        <w:rPr>
          <w:rFonts w:ascii="Calibri" w:hAnsi="Calibri" w:cs="Calibri"/>
          <w:sz w:val="24"/>
          <w:szCs w:val="24"/>
          <w:lang w:val="fr-CA"/>
        </w:rPr>
        <w:t xml:space="preserve"> dans 5 ans ou au dépistage des personnes immunodéprimées dans 3 ans</w:t>
      </w:r>
    </w:p>
    <w:p w14:paraId="6EED080D" w14:textId="231C1421" w:rsidR="007E2AD6" w:rsidRPr="00DF3AE7" w:rsidRDefault="003620BF" w:rsidP="00D82357">
      <w:pPr>
        <w:pStyle w:val="ListParagraph"/>
        <w:numPr>
          <w:ilvl w:val="0"/>
          <w:numId w:val="3"/>
        </w:numPr>
        <w:spacing w:before="240" w:after="0" w:line="240" w:lineRule="auto"/>
        <w:ind w:left="1434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Effectuer un nouveau dépistage dans </w:t>
      </w:r>
      <w:r>
        <w:rPr>
          <w:rFonts w:ascii="Calibri" w:hAnsi="Calibri" w:cs="Calibri"/>
          <w:b/>
          <w:bCs/>
          <w:sz w:val="24"/>
          <w:szCs w:val="24"/>
          <w:lang w:val="fr-CA"/>
        </w:rPr>
        <w:t xml:space="preserve">2 ans </w:t>
      </w:r>
      <w:r>
        <w:rPr>
          <w:rFonts w:ascii="Calibri" w:hAnsi="Calibri" w:cs="Calibri"/>
          <w:sz w:val="24"/>
          <w:szCs w:val="24"/>
          <w:lang w:val="fr-CA"/>
        </w:rPr>
        <w:t>et si le résultat est :</w:t>
      </w:r>
    </w:p>
    <w:p w14:paraId="0E48F02F" w14:textId="1EA4D135" w:rsidR="00905281" w:rsidRPr="00DF3AE7" w:rsidRDefault="000366C0" w:rsidP="005C779B">
      <w:pPr>
        <w:pStyle w:val="ListParagraph"/>
        <w:numPr>
          <w:ilvl w:val="0"/>
          <w:numId w:val="22"/>
        </w:numPr>
        <w:spacing w:after="0" w:line="240" w:lineRule="auto"/>
        <w:ind w:left="2086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Positif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 pour le VPH (peu importe le type de VPH), reportez-vous à la colposcopie</w:t>
      </w:r>
    </w:p>
    <w:p w14:paraId="4736E49E" w14:textId="30AC8DFA" w:rsidR="00852B0D" w:rsidRPr="00DF3AE7" w:rsidRDefault="000366C0" w:rsidP="005C779B">
      <w:pPr>
        <w:pStyle w:val="ListParagraph"/>
        <w:numPr>
          <w:ilvl w:val="0"/>
          <w:numId w:val="22"/>
        </w:numPr>
        <w:spacing w:after="0" w:line="240" w:lineRule="auto"/>
        <w:ind w:left="2086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Négatif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 au VPH, effectuez un nouveau dépistage dans</w:t>
      </w:r>
      <w:r w:rsidR="003620BF">
        <w:rPr>
          <w:rFonts w:ascii="Calibri" w:hAnsi="Calibri" w:cs="Calibri"/>
          <w:b/>
          <w:bCs/>
          <w:sz w:val="24"/>
          <w:szCs w:val="24"/>
          <w:lang w:val="fr-CA"/>
        </w:rPr>
        <w:t xml:space="preserve"> 2 ans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 et si le résultat est :</w:t>
      </w:r>
    </w:p>
    <w:p w14:paraId="3A262B1F" w14:textId="3E37FFBD" w:rsidR="00905281" w:rsidRPr="00DF3AE7" w:rsidRDefault="000366C0" w:rsidP="0019330A">
      <w:pPr>
        <w:pStyle w:val="ListParagraph"/>
        <w:numPr>
          <w:ilvl w:val="2"/>
          <w:numId w:val="19"/>
        </w:numPr>
        <w:spacing w:after="0" w:line="240" w:lineRule="auto"/>
        <w:ind w:left="3476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Positif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 pour le VPH (peu importe le type de VPH), reportez-vous à la colposcopie</w:t>
      </w:r>
    </w:p>
    <w:p w14:paraId="2491C5E3" w14:textId="61B8C343" w:rsidR="00990EF7" w:rsidRPr="00DF3AE7" w:rsidRDefault="000366C0" w:rsidP="00DE4306">
      <w:pPr>
        <w:pStyle w:val="ListParagraph"/>
        <w:numPr>
          <w:ilvl w:val="2"/>
          <w:numId w:val="19"/>
        </w:numPr>
        <w:spacing w:after="0" w:line="240" w:lineRule="auto"/>
        <w:ind w:left="3476" w:hanging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Négatif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 pour le VPH, retournez au dépistage à risque </w:t>
      </w:r>
      <w:r w:rsidR="005147F0" w:rsidRPr="005147F0">
        <w:rPr>
          <w:rFonts w:ascii="Calibri" w:hAnsi="Calibri" w:cs="Calibri"/>
          <w:sz w:val="24"/>
          <w:szCs w:val="24"/>
          <w:lang w:val="fr-CA"/>
        </w:rPr>
        <w:t>moindre</w:t>
      </w:r>
      <w:r w:rsidR="003620BF">
        <w:rPr>
          <w:rFonts w:ascii="Calibri" w:hAnsi="Calibri" w:cs="Calibri"/>
          <w:sz w:val="24"/>
          <w:szCs w:val="24"/>
          <w:lang w:val="fr-CA"/>
        </w:rPr>
        <w:t xml:space="preserve"> dans 5 ans ou au dépistage des personnes immunodéprimées dans 3 ans</w:t>
      </w:r>
    </w:p>
    <w:p w14:paraId="6A1E2CB2" w14:textId="543636F7" w:rsidR="005B6A85" w:rsidRPr="00DF3AE7" w:rsidRDefault="003620BF" w:rsidP="0070608C">
      <w:pPr>
        <w:spacing w:before="240" w:after="0" w:line="240" w:lineRule="auto"/>
        <w:ind w:left="357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Pour obtenir de plus amples renseignements sur les recommandations du Programme ontarien de dépistage du cancer du col de l’utérus en matière de dépistage après la sortie, </w:t>
      </w:r>
      <w:r w:rsidR="003220E7">
        <w:rPr>
          <w:rFonts w:ascii="Calibri" w:hAnsi="Calibri" w:cs="Calibri"/>
          <w:sz w:val="24"/>
          <w:szCs w:val="24"/>
          <w:lang w:val="fr-CA"/>
        </w:rPr>
        <w:t>visitez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  <w:hyperlink r:id="rId11" w:history="1">
        <w:r w:rsidR="00CF550A" w:rsidRPr="00CF550A">
          <w:rPr>
            <w:rStyle w:val="Hyperlink"/>
            <w:rFonts w:ascii="Calibri" w:hAnsi="Calibri" w:cs="Calibri"/>
            <w:sz w:val="24"/>
            <w:szCs w:val="24"/>
            <w:lang w:val="fr-CA"/>
          </w:rPr>
          <w:t>santeontario.ca/</w:t>
        </w:r>
        <w:proofErr w:type="spellStart"/>
        <w:r w:rsidR="00CF550A" w:rsidRPr="00CF550A">
          <w:rPr>
            <w:rStyle w:val="Hyperlink"/>
            <w:rFonts w:ascii="Calibri" w:hAnsi="Calibri" w:cs="Calibri"/>
            <w:sz w:val="24"/>
            <w:szCs w:val="24"/>
            <w:lang w:val="fr-CA"/>
          </w:rPr>
          <w:t>OCSPrecommandations</w:t>
        </w:r>
        <w:proofErr w:type="spellEnd"/>
      </w:hyperlink>
    </w:p>
    <w:p w14:paraId="27FF8B64" w14:textId="7836015A" w:rsidR="004B752E" w:rsidRPr="00DF3AE7" w:rsidRDefault="003620BF" w:rsidP="0070608C">
      <w:pPr>
        <w:spacing w:before="240" w:after="0" w:line="240" w:lineRule="auto"/>
        <w:ind w:left="360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[Nom du médecin], M.D., colposcopiste</w:t>
      </w:r>
    </w:p>
    <w:p w14:paraId="7AF62217" w14:textId="572D984D" w:rsidR="00A72E2F" w:rsidRPr="007E210E" w:rsidRDefault="003620BF" w:rsidP="0050080F">
      <w:pPr>
        <w:spacing w:before="240"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fr-CA"/>
        </w:rPr>
        <w:t>Notes supplémentaires :</w:t>
      </w:r>
    </w:p>
    <w:p w14:paraId="4B44B9F9" w14:textId="683D9B37" w:rsidR="009A0E20" w:rsidRDefault="009A0E20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276714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FD23B3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7D8FE9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C371E2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8A33D6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F0844F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3AAE30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0018AD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80F041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62FC3B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5704EB" w14:textId="77777777" w:rsidR="00C11689" w:rsidRDefault="00C11689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6E55C8" w14:textId="77777777" w:rsidR="00031405" w:rsidRPr="00FD2FB3" w:rsidRDefault="00031405" w:rsidP="00FD2F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31405" w:rsidRPr="00FD2FB3" w:rsidSect="00DE4306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037D" w14:textId="77777777" w:rsidR="00AB25B6" w:rsidRDefault="00AB25B6" w:rsidP="007114AD">
      <w:pPr>
        <w:spacing w:after="0" w:line="240" w:lineRule="auto"/>
      </w:pPr>
      <w:r>
        <w:separator/>
      </w:r>
    </w:p>
  </w:endnote>
  <w:endnote w:type="continuationSeparator" w:id="0">
    <w:p w14:paraId="0382FBB0" w14:textId="77777777" w:rsidR="00AB25B6" w:rsidRDefault="00AB25B6" w:rsidP="007114AD">
      <w:pPr>
        <w:spacing w:after="0" w:line="240" w:lineRule="auto"/>
      </w:pPr>
      <w:r>
        <w:continuationSeparator/>
      </w:r>
    </w:p>
  </w:endnote>
  <w:endnote w:type="continuationNotice" w:id="1">
    <w:p w14:paraId="7EAB7529" w14:textId="77777777" w:rsidR="00AB25B6" w:rsidRDefault="00AB25B6">
      <w:pPr>
        <w:spacing w:after="0" w:line="240" w:lineRule="auto"/>
      </w:pPr>
    </w:p>
  </w:endnote>
  <w:endnote w:id="2">
    <w:p w14:paraId="6E3E95A5" w14:textId="36967A23" w:rsidR="0099136A" w:rsidRPr="005A6A3A" w:rsidRDefault="0099136A">
      <w:pPr>
        <w:pStyle w:val="EndnoteText"/>
        <w:rPr>
          <w:sz w:val="22"/>
          <w:szCs w:val="22"/>
          <w:lang w:val="fr-CA"/>
        </w:rPr>
      </w:pPr>
      <w:r w:rsidRPr="005A6A3A">
        <w:rPr>
          <w:rStyle w:val="EndnoteReference"/>
          <w:sz w:val="22"/>
          <w:szCs w:val="22"/>
          <w:lang w:val="fr-CA"/>
        </w:rPr>
        <w:t>*</w:t>
      </w:r>
      <w:r w:rsidRPr="005A6A3A">
        <w:rPr>
          <w:sz w:val="22"/>
          <w:szCs w:val="22"/>
          <w:lang w:val="fr-CA"/>
        </w:rPr>
        <w:t xml:space="preserve"> </w:t>
      </w:r>
      <w:r w:rsidR="00554364" w:rsidRPr="005A6A3A">
        <w:rPr>
          <w:sz w:val="22"/>
          <w:szCs w:val="22"/>
          <w:lang w:val="fr-CA"/>
        </w:rPr>
        <w:t xml:space="preserve">Les patientes orientées vers la colposcopie avec des résultats cytologiques de </w:t>
      </w:r>
      <w:r w:rsidR="00894E64" w:rsidRPr="00894E64">
        <w:rPr>
          <w:sz w:val="22"/>
          <w:szCs w:val="22"/>
          <w:lang w:val="fr-CA"/>
        </w:rPr>
        <w:t xml:space="preserve">SCC, ACC, ACC-E ou </w:t>
      </w:r>
      <w:r w:rsidR="00FE49C7">
        <w:rPr>
          <w:sz w:val="22"/>
          <w:szCs w:val="22"/>
          <w:lang w:val="fr-CA"/>
        </w:rPr>
        <w:t>PDC</w:t>
      </w:r>
      <w:r w:rsidR="00894E64" w:rsidRPr="00894E64">
        <w:rPr>
          <w:sz w:val="22"/>
          <w:szCs w:val="22"/>
          <w:lang w:val="fr-CA"/>
        </w:rPr>
        <w:t xml:space="preserve"> </w:t>
      </w:r>
      <w:r w:rsidR="00554364" w:rsidRPr="005A6A3A">
        <w:rPr>
          <w:sz w:val="22"/>
          <w:szCs w:val="22"/>
          <w:lang w:val="fr-CA"/>
        </w:rPr>
        <w:t>seront renvoyées de la colposcopie vers un centre de gynécologie oncologique ou un autre fournisseur. Tout autre suivi en soins primaires sera fondé sur les recommandations de ce fournisseur.</w:t>
      </w:r>
    </w:p>
  </w:endnote>
  <w:endnote w:id="3">
    <w:p w14:paraId="0A3A3331" w14:textId="5DD21139" w:rsidR="00D22230" w:rsidRPr="005A6A3A" w:rsidRDefault="00D22230">
      <w:pPr>
        <w:pStyle w:val="EndnoteText"/>
        <w:rPr>
          <w:lang w:val="fr-CA"/>
        </w:rPr>
      </w:pPr>
      <w:r w:rsidRPr="005A6A3A">
        <w:rPr>
          <w:rStyle w:val="EndnoteReference"/>
          <w:sz w:val="22"/>
          <w:szCs w:val="22"/>
          <w:lang w:val="fr-CA"/>
        </w:rPr>
        <w:t>**</w:t>
      </w:r>
      <w:r w:rsidRPr="005A6A3A">
        <w:rPr>
          <w:sz w:val="22"/>
          <w:szCs w:val="22"/>
          <w:lang w:val="fr-CA"/>
        </w:rPr>
        <w:t xml:space="preserve"> </w:t>
      </w:r>
      <w:r w:rsidR="002940D4" w:rsidRPr="005A6A3A">
        <w:rPr>
          <w:sz w:val="22"/>
          <w:szCs w:val="22"/>
          <w:lang w:val="fr-CA"/>
        </w:rPr>
        <w:t xml:space="preserve">Les patientes âgées de 65 à 69 </w:t>
      </w:r>
      <w:r w:rsidR="005A6A3A" w:rsidRPr="005A6A3A">
        <w:rPr>
          <w:sz w:val="22"/>
          <w:szCs w:val="22"/>
          <w:lang w:val="fr-CA"/>
        </w:rPr>
        <w:t>qui sont sortie de la colposcopie</w:t>
      </w:r>
      <w:r w:rsidR="002940D4" w:rsidRPr="005A6A3A">
        <w:rPr>
          <w:sz w:val="22"/>
          <w:szCs w:val="22"/>
          <w:lang w:val="fr-CA"/>
        </w:rPr>
        <w:t xml:space="preserve"> devraient continuer à subir un dépistage jusqu’à l’âge de 74 ans.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4572" w14:textId="123B8E9D" w:rsidR="00894E64" w:rsidRDefault="00894E64" w:rsidP="00EE7692">
    <w:pPr>
      <w:pStyle w:val="Footer"/>
      <w:spacing w:before="240"/>
      <w:rPr>
        <w:rFonts w:ascii="Calibri" w:hAnsi="Calibri" w:cs="Calibri"/>
        <w:sz w:val="22"/>
        <w:szCs w:val="22"/>
        <w:lang w:val="fr-CA"/>
      </w:rPr>
    </w:pPr>
    <w:r w:rsidRPr="00894E64">
      <w:rPr>
        <w:rFonts w:ascii="Calibri" w:hAnsi="Calibri" w:cs="Calibri"/>
        <w:sz w:val="22"/>
        <w:szCs w:val="22"/>
        <w:lang w:val="fr-CA"/>
      </w:rPr>
      <w:t xml:space="preserve">ACC = adénocarcinome; ACC-E = adénocarcinome endocervical; AEC = atypie des cellules endocervicales; AGC = atypie des cellules glandulaires; AIS = adénocarcinome in situ; ASC-H = atypie des cellules malpighiennes sans exclusion d’une lésion intra-épithéliale malpighienne de haut grade; ASCUS = atypie des cellules malpighiennes de signification indéterminée; HSIL = lésion malpighienne intra-épithéliale de haut grade; LSIL = lésion malpighienne intra-épithéliale de bas grade; LSIL-H = lésion intra-épithéliale malpighienne de bas grade sans exclusion d’une lésion intra-épithéliale malpighienne de haut grade; NILM = absence de lésion intra-épithéliale ou de malignité; </w:t>
    </w:r>
    <w:r w:rsidR="00FE49C7">
      <w:rPr>
        <w:rFonts w:ascii="Calibri" w:hAnsi="Calibri" w:cs="Calibri"/>
        <w:sz w:val="22"/>
        <w:szCs w:val="22"/>
        <w:lang w:val="fr-CA"/>
      </w:rPr>
      <w:t>PDC</w:t>
    </w:r>
    <w:r w:rsidR="00FE49C7" w:rsidRPr="00894E64">
      <w:rPr>
        <w:rFonts w:ascii="Calibri" w:hAnsi="Calibri" w:cs="Calibri"/>
        <w:sz w:val="22"/>
        <w:szCs w:val="22"/>
        <w:lang w:val="fr-CA"/>
      </w:rPr>
      <w:t xml:space="preserve"> = carcinome peu différencié</w:t>
    </w:r>
    <w:r w:rsidR="00FE49C7">
      <w:rPr>
        <w:rFonts w:ascii="Calibri" w:hAnsi="Calibri" w:cs="Calibri"/>
        <w:sz w:val="22"/>
        <w:szCs w:val="22"/>
        <w:lang w:val="fr-CA"/>
      </w:rPr>
      <w:t xml:space="preserve">; </w:t>
    </w:r>
    <w:r w:rsidRPr="00894E64">
      <w:rPr>
        <w:rFonts w:ascii="Calibri" w:hAnsi="Calibri" w:cs="Calibri"/>
        <w:sz w:val="22"/>
        <w:szCs w:val="22"/>
        <w:lang w:val="fr-CA"/>
      </w:rPr>
      <w:t>SCC = carcinome épidermoïde; VPH = virus du papillome humain</w:t>
    </w:r>
  </w:p>
  <w:p w14:paraId="269762E7" w14:textId="020B4665" w:rsidR="007114AD" w:rsidRPr="00DF3AE7" w:rsidRDefault="003620BF" w:rsidP="00EE7692">
    <w:pPr>
      <w:pStyle w:val="Footer"/>
      <w:spacing w:before="240"/>
      <w:rPr>
        <w:rFonts w:ascii="Calibri" w:hAnsi="Calibri" w:cs="Calibri"/>
        <w:sz w:val="22"/>
        <w:szCs w:val="22"/>
        <w:lang w:val="fr-CA"/>
      </w:rPr>
    </w:pPr>
    <w:r>
      <w:rPr>
        <w:rFonts w:ascii="Calibri" w:hAnsi="Calibri" w:cs="Calibri"/>
        <w:sz w:val="22"/>
        <w:szCs w:val="22"/>
        <w:lang w:val="fr-CA"/>
      </w:rPr>
      <w:t xml:space="preserve">Disponible en ligne : </w:t>
    </w:r>
    <w:r w:rsidR="00156653">
      <w:fldChar w:fldCharType="begin"/>
    </w:r>
    <w:r w:rsidR="00156653" w:rsidRPr="005147F0">
      <w:rPr>
        <w:lang w:val="fr-CA"/>
      </w:rPr>
      <w:instrText>HYPERLINK "http://www.santeontario.ca/OCSPcolposcopie"</w:instrText>
    </w:r>
    <w:r w:rsidR="00156653">
      <w:fldChar w:fldCharType="separate"/>
    </w:r>
    <w:r w:rsidR="00CF550A" w:rsidRPr="00CF550A">
      <w:rPr>
        <w:rStyle w:val="Hyperlink"/>
        <w:rFonts w:ascii="Calibri" w:hAnsi="Calibri" w:cs="Calibri"/>
        <w:sz w:val="22"/>
        <w:szCs w:val="22"/>
        <w:lang w:val="fr-CA"/>
      </w:rPr>
      <w:t>santeontario.ca/</w:t>
    </w:r>
    <w:proofErr w:type="spellStart"/>
    <w:r w:rsidR="00CF550A" w:rsidRPr="00CF550A">
      <w:rPr>
        <w:rStyle w:val="Hyperlink"/>
        <w:rFonts w:ascii="Calibri" w:hAnsi="Calibri" w:cs="Calibri"/>
        <w:sz w:val="22"/>
        <w:szCs w:val="22"/>
        <w:lang w:val="fr-CA"/>
      </w:rPr>
      <w:t>OCSPcolposcopie</w:t>
    </w:r>
    <w:proofErr w:type="spellEnd"/>
    <w:r w:rsidR="00156653">
      <w:rPr>
        <w:rStyle w:val="Hyperlink"/>
        <w:rFonts w:ascii="Calibri" w:hAnsi="Calibri" w:cs="Calibri"/>
        <w:sz w:val="22"/>
        <w:szCs w:val="22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87CA" w14:textId="77777777" w:rsidR="00AB25B6" w:rsidRDefault="00AB25B6">
      <w:pPr>
        <w:spacing w:after="0" w:line="240" w:lineRule="auto"/>
      </w:pPr>
      <w:r>
        <w:separator/>
      </w:r>
    </w:p>
  </w:footnote>
  <w:footnote w:type="continuationSeparator" w:id="0">
    <w:p w14:paraId="1CFA1398" w14:textId="77777777" w:rsidR="00AB25B6" w:rsidRDefault="00AB25B6">
      <w:pPr>
        <w:spacing w:after="0" w:line="240" w:lineRule="auto"/>
      </w:pPr>
      <w:r>
        <w:continuationSeparator/>
      </w:r>
    </w:p>
  </w:footnote>
  <w:footnote w:type="continuationNotice" w:id="1">
    <w:p w14:paraId="49613182" w14:textId="77777777" w:rsidR="00CF449E" w:rsidRDefault="00CF44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3649D4DC" w14:textId="77777777" w:rsidR="00080D5F" w:rsidRDefault="003620BF">
        <w:pPr>
          <w:pStyle w:val="Header"/>
          <w:jc w:val="center"/>
        </w:pPr>
        <w:r>
          <w:rPr>
            <w:lang w:val="fr-CA"/>
          </w:rPr>
          <w:t>Page </w:t>
        </w:r>
        <w:r>
          <w:rPr>
            <w:sz w:val="24"/>
            <w:szCs w:val="24"/>
            <w:lang w:val="fr-CA"/>
          </w:rPr>
          <w:fldChar w:fldCharType="begin"/>
        </w:r>
        <w:r>
          <w:rPr>
            <w:lang w:val="fr-CA"/>
          </w:rPr>
          <w:instrText xml:space="preserve"> PAGE </w:instrText>
        </w:r>
        <w:r>
          <w:rPr>
            <w:sz w:val="24"/>
            <w:szCs w:val="24"/>
            <w:lang w:val="fr-CA"/>
          </w:rPr>
          <w:fldChar w:fldCharType="separate"/>
        </w:r>
        <w:r>
          <w:rPr>
            <w:lang w:val="fr-CA"/>
          </w:rPr>
          <w:t>3</w:t>
        </w:r>
        <w:r>
          <w:rPr>
            <w:sz w:val="24"/>
            <w:szCs w:val="24"/>
            <w:lang w:val="fr-CA"/>
          </w:rPr>
          <w:fldChar w:fldCharType="end"/>
        </w:r>
        <w:r>
          <w:rPr>
            <w:lang w:val="fr-CA"/>
          </w:rPr>
          <w:t xml:space="preserve"> de </w:t>
        </w:r>
        <w:r>
          <w:rPr>
            <w:sz w:val="24"/>
            <w:szCs w:val="24"/>
            <w:lang w:val="fr-CA"/>
          </w:rPr>
          <w:fldChar w:fldCharType="begin"/>
        </w:r>
        <w:r>
          <w:rPr>
            <w:lang w:val="fr-CA"/>
          </w:rPr>
          <w:instrText xml:space="preserve"> NUMPAGES  </w:instrText>
        </w:r>
        <w:r>
          <w:rPr>
            <w:sz w:val="24"/>
            <w:szCs w:val="24"/>
            <w:lang w:val="fr-CA"/>
          </w:rPr>
          <w:fldChar w:fldCharType="separate"/>
        </w:r>
        <w:r>
          <w:rPr>
            <w:lang w:val="fr-CA"/>
          </w:rPr>
          <w:t>4</w:t>
        </w:r>
        <w:r>
          <w:rPr>
            <w:sz w:val="24"/>
            <w:szCs w:val="24"/>
            <w:lang w:val="fr-CA"/>
          </w:rPr>
          <w:fldChar w:fldCharType="end"/>
        </w:r>
      </w:p>
    </w:sdtContent>
  </w:sdt>
  <w:p w14:paraId="70655B01" w14:textId="77777777" w:rsidR="00080D5F" w:rsidRDefault="0008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1153AE7C" w14:textId="72285008" w:rsidR="003B6E38" w:rsidRDefault="003620BF" w:rsidP="00D82357">
        <w:pPr>
          <w:pStyle w:val="Header"/>
          <w:jc w:val="center"/>
        </w:pPr>
        <w:r>
          <w:rPr>
            <w:lang w:val="fr-CA"/>
          </w:rPr>
          <w:t>Page </w:t>
        </w:r>
        <w:r>
          <w:rPr>
            <w:sz w:val="24"/>
            <w:szCs w:val="24"/>
            <w:lang w:val="fr-CA"/>
          </w:rPr>
          <w:fldChar w:fldCharType="begin"/>
        </w:r>
        <w:r>
          <w:rPr>
            <w:lang w:val="fr-CA"/>
          </w:rPr>
          <w:instrText xml:space="preserve"> PAGE </w:instrText>
        </w:r>
        <w:r>
          <w:rPr>
            <w:sz w:val="24"/>
            <w:szCs w:val="24"/>
            <w:lang w:val="fr-CA"/>
          </w:rPr>
          <w:fldChar w:fldCharType="separate"/>
        </w:r>
        <w:r>
          <w:rPr>
            <w:lang w:val="fr-CA"/>
          </w:rPr>
          <w:t>1</w:t>
        </w:r>
        <w:r>
          <w:rPr>
            <w:sz w:val="24"/>
            <w:szCs w:val="24"/>
            <w:lang w:val="fr-CA"/>
          </w:rPr>
          <w:fldChar w:fldCharType="end"/>
        </w:r>
        <w:r>
          <w:rPr>
            <w:lang w:val="fr-CA"/>
          </w:rPr>
          <w:t xml:space="preserve"> de </w:t>
        </w:r>
        <w:r>
          <w:rPr>
            <w:sz w:val="24"/>
            <w:szCs w:val="24"/>
            <w:lang w:val="fr-CA"/>
          </w:rPr>
          <w:fldChar w:fldCharType="begin"/>
        </w:r>
        <w:r>
          <w:rPr>
            <w:lang w:val="fr-CA"/>
          </w:rPr>
          <w:instrText xml:space="preserve"> NUMPAGES  </w:instrText>
        </w:r>
        <w:r>
          <w:rPr>
            <w:sz w:val="24"/>
            <w:szCs w:val="24"/>
            <w:lang w:val="fr-CA"/>
          </w:rPr>
          <w:fldChar w:fldCharType="separate"/>
        </w:r>
        <w:r>
          <w:rPr>
            <w:lang w:val="fr-CA"/>
          </w:rPr>
          <w:t>4</w:t>
        </w:r>
        <w:r>
          <w:rPr>
            <w:sz w:val="24"/>
            <w:szCs w:val="24"/>
            <w:lang w:val="fr-C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531"/>
    <w:multiLevelType w:val="hybridMultilevel"/>
    <w:tmpl w:val="DB8AD6F6"/>
    <w:lvl w:ilvl="0" w:tplc="7C12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8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0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67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27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46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C8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48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706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DC5"/>
    <w:multiLevelType w:val="hybridMultilevel"/>
    <w:tmpl w:val="260842CA"/>
    <w:lvl w:ilvl="0" w:tplc="883E2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D742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E9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A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B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E5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C2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8A"/>
    <w:multiLevelType w:val="hybridMultilevel"/>
    <w:tmpl w:val="11E8371C"/>
    <w:lvl w:ilvl="0" w:tplc="EDB624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E9FE5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4B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0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A2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C2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0F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AF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04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00C1"/>
    <w:multiLevelType w:val="hybridMultilevel"/>
    <w:tmpl w:val="465475D0"/>
    <w:lvl w:ilvl="0" w:tplc="95D818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84DEA"/>
    <w:multiLevelType w:val="hybridMultilevel"/>
    <w:tmpl w:val="8CB44646"/>
    <w:lvl w:ilvl="0" w:tplc="E4D670E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A5A073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54F7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AAB3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8EA6B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6E5C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3C88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4E5D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448B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91D07"/>
    <w:multiLevelType w:val="hybridMultilevel"/>
    <w:tmpl w:val="5BD2F4DA"/>
    <w:lvl w:ilvl="0" w:tplc="861C7BAA">
      <w:start w:val="1"/>
      <w:numFmt w:val="bullet"/>
      <w:lvlText w:val=""/>
      <w:lvlJc w:val="left"/>
      <w:pPr>
        <w:ind w:left="-708" w:hanging="360"/>
      </w:pPr>
      <w:rPr>
        <w:rFonts w:ascii="Wingdings 2" w:hAnsi="Wingdings 2" w:hint="default"/>
        <w:sz w:val="48"/>
        <w:szCs w:val="28"/>
      </w:rPr>
    </w:lvl>
    <w:lvl w:ilvl="1" w:tplc="BC5E04F6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BF6C0234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E0026CBC">
      <w:start w:val="1"/>
      <w:numFmt w:val="bullet"/>
      <w:lvlText w:val="□"/>
      <w:lvlJc w:val="left"/>
      <w:pPr>
        <w:ind w:left="1452" w:hanging="360"/>
      </w:pPr>
      <w:rPr>
        <w:rFonts w:ascii="Courier New" w:hAnsi="Courier New" w:hint="default"/>
        <w:sz w:val="32"/>
      </w:rPr>
    </w:lvl>
    <w:lvl w:ilvl="4" w:tplc="E11EC94C">
      <w:start w:val="1"/>
      <w:numFmt w:val="bullet"/>
      <w:lvlText w:val=""/>
      <w:lvlJc w:val="left"/>
      <w:pPr>
        <w:ind w:left="2172" w:hanging="360"/>
      </w:pPr>
      <w:rPr>
        <w:rFonts w:ascii="Wingdings 2" w:hAnsi="Wingdings 2" w:hint="default"/>
        <w:sz w:val="36"/>
      </w:rPr>
    </w:lvl>
    <w:lvl w:ilvl="5" w:tplc="F6DAB122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C6740E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D67E493E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640E007A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31327E06"/>
    <w:multiLevelType w:val="hybridMultilevel"/>
    <w:tmpl w:val="CC52EA46"/>
    <w:lvl w:ilvl="0" w:tplc="A560F1F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3D9610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D2B3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1282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40FC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784C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408A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FCC9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68BF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F0108F"/>
    <w:multiLevelType w:val="hybridMultilevel"/>
    <w:tmpl w:val="7E889154"/>
    <w:lvl w:ilvl="0" w:tplc="EF5EAF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9C33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248A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6642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54F5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68FB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58DA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CCB4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2EF7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11093"/>
    <w:multiLevelType w:val="hybridMultilevel"/>
    <w:tmpl w:val="F99205C8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64663A0"/>
    <w:multiLevelType w:val="hybridMultilevel"/>
    <w:tmpl w:val="91B68984"/>
    <w:lvl w:ilvl="0" w:tplc="895C1B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A8DC9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EE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62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3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09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C8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64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E7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5088C"/>
    <w:multiLevelType w:val="hybridMultilevel"/>
    <w:tmpl w:val="C2BC1ED0"/>
    <w:lvl w:ilvl="0" w:tplc="BD38B3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C4028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8CFAF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3" w:tplc="8F74DBF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4" w:tplc="2F981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29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B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29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A2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7820"/>
    <w:multiLevelType w:val="hybridMultilevel"/>
    <w:tmpl w:val="491ABAC8"/>
    <w:lvl w:ilvl="0" w:tplc="926225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B006F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A49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5A6A2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BE89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2AF1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82A3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E422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3428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7E10EB"/>
    <w:multiLevelType w:val="hybridMultilevel"/>
    <w:tmpl w:val="26281384"/>
    <w:lvl w:ilvl="0" w:tplc="D1FEA1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B8656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10CF1A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3" w:tplc="D5884B4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4" w:tplc="170ED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0E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C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C5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03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211B"/>
    <w:multiLevelType w:val="hybridMultilevel"/>
    <w:tmpl w:val="B276FEF6"/>
    <w:lvl w:ilvl="0" w:tplc="902C81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95FED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42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2C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A6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EF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A5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EF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68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968EA"/>
    <w:multiLevelType w:val="hybridMultilevel"/>
    <w:tmpl w:val="CE844FE0"/>
    <w:lvl w:ilvl="0" w:tplc="3480983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EF288C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2271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5643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28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CE64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6C8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1AC3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B4F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80AD3"/>
    <w:multiLevelType w:val="hybridMultilevel"/>
    <w:tmpl w:val="3922323E"/>
    <w:lvl w:ilvl="0" w:tplc="42784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CB9E1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24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D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49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0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41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E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22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71E2"/>
    <w:multiLevelType w:val="hybridMultilevel"/>
    <w:tmpl w:val="029C8D02"/>
    <w:lvl w:ilvl="0" w:tplc="7886242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A5C4D4C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DEDC5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CA268D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463D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D0FF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4C6B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EE1F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0815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A762AF"/>
    <w:multiLevelType w:val="hybridMultilevel"/>
    <w:tmpl w:val="4DF8A006"/>
    <w:lvl w:ilvl="0" w:tplc="377625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E6226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89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C2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F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E6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6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2B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EB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93C4F"/>
    <w:multiLevelType w:val="hybridMultilevel"/>
    <w:tmpl w:val="3E34E538"/>
    <w:lvl w:ilvl="0" w:tplc="284AF15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DBCEFC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4D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3E65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1A02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1C88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123C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3437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CCBE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04AB1"/>
    <w:multiLevelType w:val="hybridMultilevel"/>
    <w:tmpl w:val="77B26CA6"/>
    <w:lvl w:ilvl="0" w:tplc="D3C6FF6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C756C1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6698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2678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1020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6EC8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827E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E206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A0C8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FA05E1"/>
    <w:multiLevelType w:val="hybridMultilevel"/>
    <w:tmpl w:val="37F65FFE"/>
    <w:lvl w:ilvl="0" w:tplc="04A8FE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3B06D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6F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65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A9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6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04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7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A5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E74F6"/>
    <w:multiLevelType w:val="hybridMultilevel"/>
    <w:tmpl w:val="F89C0E46"/>
    <w:lvl w:ilvl="0" w:tplc="14A42BFE">
      <w:start w:val="1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sz w:val="32"/>
      </w:rPr>
    </w:lvl>
    <w:lvl w:ilvl="1" w:tplc="1A2C7E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826626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C0981F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9704DD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93107A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E4CC28E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6210670C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C986CCFE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9C545DD"/>
    <w:multiLevelType w:val="hybridMultilevel"/>
    <w:tmpl w:val="DDD26694"/>
    <w:lvl w:ilvl="0" w:tplc="B4D021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8CE7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0016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C097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DC73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6A5C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2A39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2051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DC79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573FD6"/>
    <w:multiLevelType w:val="hybridMultilevel"/>
    <w:tmpl w:val="84B20CAE"/>
    <w:lvl w:ilvl="0" w:tplc="B57CD5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A380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07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A4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64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E6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65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E7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C6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45616">
    <w:abstractNumId w:val="5"/>
  </w:num>
  <w:num w:numId="2" w16cid:durableId="1563250958">
    <w:abstractNumId w:val="17"/>
  </w:num>
  <w:num w:numId="3" w16cid:durableId="925380402">
    <w:abstractNumId w:val="18"/>
  </w:num>
  <w:num w:numId="4" w16cid:durableId="762840365">
    <w:abstractNumId w:val="6"/>
  </w:num>
  <w:num w:numId="5" w16cid:durableId="1864902958">
    <w:abstractNumId w:val="2"/>
  </w:num>
  <w:num w:numId="6" w16cid:durableId="1089155783">
    <w:abstractNumId w:val="9"/>
  </w:num>
  <w:num w:numId="7" w16cid:durableId="1340961421">
    <w:abstractNumId w:val="15"/>
  </w:num>
  <w:num w:numId="8" w16cid:durableId="1356156742">
    <w:abstractNumId w:val="1"/>
  </w:num>
  <w:num w:numId="9" w16cid:durableId="398556547">
    <w:abstractNumId w:val="20"/>
  </w:num>
  <w:num w:numId="10" w16cid:durableId="1935481458">
    <w:abstractNumId w:val="7"/>
  </w:num>
  <w:num w:numId="11" w16cid:durableId="1134713194">
    <w:abstractNumId w:val="21"/>
  </w:num>
  <w:num w:numId="12" w16cid:durableId="1619877643">
    <w:abstractNumId w:val="22"/>
  </w:num>
  <w:num w:numId="13" w16cid:durableId="936409062">
    <w:abstractNumId w:val="23"/>
  </w:num>
  <w:num w:numId="14" w16cid:durableId="79300685">
    <w:abstractNumId w:val="10"/>
  </w:num>
  <w:num w:numId="15" w16cid:durableId="884561328">
    <w:abstractNumId w:val="16"/>
  </w:num>
  <w:num w:numId="16" w16cid:durableId="1450123091">
    <w:abstractNumId w:val="19"/>
  </w:num>
  <w:num w:numId="17" w16cid:durableId="884215271">
    <w:abstractNumId w:val="4"/>
  </w:num>
  <w:num w:numId="18" w16cid:durableId="1980453441">
    <w:abstractNumId w:val="13"/>
  </w:num>
  <w:num w:numId="19" w16cid:durableId="948195161">
    <w:abstractNumId w:val="11"/>
  </w:num>
  <w:num w:numId="20" w16cid:durableId="946354130">
    <w:abstractNumId w:val="12"/>
  </w:num>
  <w:num w:numId="21" w16cid:durableId="1802963869">
    <w:abstractNumId w:val="14"/>
  </w:num>
  <w:num w:numId="22" w16cid:durableId="876086001">
    <w:abstractNumId w:val="0"/>
  </w:num>
  <w:num w:numId="23" w16cid:durableId="1890411627">
    <w:abstractNumId w:val="8"/>
  </w:num>
  <w:num w:numId="24" w16cid:durableId="107158524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1D"/>
    <w:rsid w:val="00001B4F"/>
    <w:rsid w:val="00002339"/>
    <w:rsid w:val="000035B6"/>
    <w:rsid w:val="00003651"/>
    <w:rsid w:val="000050FA"/>
    <w:rsid w:val="0000554E"/>
    <w:rsid w:val="00006990"/>
    <w:rsid w:val="00011B0A"/>
    <w:rsid w:val="00012D94"/>
    <w:rsid w:val="000133E3"/>
    <w:rsid w:val="000141D7"/>
    <w:rsid w:val="00014F42"/>
    <w:rsid w:val="000212BD"/>
    <w:rsid w:val="00021DCB"/>
    <w:rsid w:val="0002209C"/>
    <w:rsid w:val="000227D4"/>
    <w:rsid w:val="00023C28"/>
    <w:rsid w:val="0002602E"/>
    <w:rsid w:val="00026570"/>
    <w:rsid w:val="00031405"/>
    <w:rsid w:val="00031B7B"/>
    <w:rsid w:val="00033568"/>
    <w:rsid w:val="000348CE"/>
    <w:rsid w:val="00035AC2"/>
    <w:rsid w:val="000366C0"/>
    <w:rsid w:val="000412CC"/>
    <w:rsid w:val="00042267"/>
    <w:rsid w:val="00043A29"/>
    <w:rsid w:val="00044543"/>
    <w:rsid w:val="00044FEE"/>
    <w:rsid w:val="00046035"/>
    <w:rsid w:val="000467F2"/>
    <w:rsid w:val="00050A91"/>
    <w:rsid w:val="00054DF4"/>
    <w:rsid w:val="000554A4"/>
    <w:rsid w:val="000563C9"/>
    <w:rsid w:val="00057216"/>
    <w:rsid w:val="00057FEA"/>
    <w:rsid w:val="00060DD8"/>
    <w:rsid w:val="000615AD"/>
    <w:rsid w:val="00061F56"/>
    <w:rsid w:val="000629CE"/>
    <w:rsid w:val="000629F1"/>
    <w:rsid w:val="000636EE"/>
    <w:rsid w:val="00063D90"/>
    <w:rsid w:val="00064543"/>
    <w:rsid w:val="00064CF2"/>
    <w:rsid w:val="000654B2"/>
    <w:rsid w:val="0006648A"/>
    <w:rsid w:val="000674B6"/>
    <w:rsid w:val="00070DD4"/>
    <w:rsid w:val="00072620"/>
    <w:rsid w:val="00072E57"/>
    <w:rsid w:val="0007311E"/>
    <w:rsid w:val="00073DD6"/>
    <w:rsid w:val="00076DE4"/>
    <w:rsid w:val="00077103"/>
    <w:rsid w:val="00080D5F"/>
    <w:rsid w:val="00081D7B"/>
    <w:rsid w:val="000823AF"/>
    <w:rsid w:val="0008530A"/>
    <w:rsid w:val="0008636F"/>
    <w:rsid w:val="0008683D"/>
    <w:rsid w:val="000872C2"/>
    <w:rsid w:val="00087EBC"/>
    <w:rsid w:val="00092CDC"/>
    <w:rsid w:val="00092D5D"/>
    <w:rsid w:val="0009329E"/>
    <w:rsid w:val="00093690"/>
    <w:rsid w:val="00094027"/>
    <w:rsid w:val="0009541E"/>
    <w:rsid w:val="000955D7"/>
    <w:rsid w:val="0009588B"/>
    <w:rsid w:val="00095B34"/>
    <w:rsid w:val="000A0934"/>
    <w:rsid w:val="000A349E"/>
    <w:rsid w:val="000A491F"/>
    <w:rsid w:val="000A5395"/>
    <w:rsid w:val="000A53D6"/>
    <w:rsid w:val="000A7239"/>
    <w:rsid w:val="000A7CA7"/>
    <w:rsid w:val="000A7D92"/>
    <w:rsid w:val="000B399A"/>
    <w:rsid w:val="000B6B28"/>
    <w:rsid w:val="000B7145"/>
    <w:rsid w:val="000B7479"/>
    <w:rsid w:val="000C2C0B"/>
    <w:rsid w:val="000C5619"/>
    <w:rsid w:val="000C6C91"/>
    <w:rsid w:val="000C71A9"/>
    <w:rsid w:val="000C728D"/>
    <w:rsid w:val="000D0218"/>
    <w:rsid w:val="000D0ED8"/>
    <w:rsid w:val="000D104B"/>
    <w:rsid w:val="000D1C12"/>
    <w:rsid w:val="000D1F6F"/>
    <w:rsid w:val="000D21BB"/>
    <w:rsid w:val="000D28BF"/>
    <w:rsid w:val="000D5AE1"/>
    <w:rsid w:val="000E18CC"/>
    <w:rsid w:val="000E71AD"/>
    <w:rsid w:val="000F19EA"/>
    <w:rsid w:val="000F4322"/>
    <w:rsid w:val="000F687B"/>
    <w:rsid w:val="000F6E68"/>
    <w:rsid w:val="000F7C79"/>
    <w:rsid w:val="00101B46"/>
    <w:rsid w:val="001023C1"/>
    <w:rsid w:val="001034CF"/>
    <w:rsid w:val="00107ED8"/>
    <w:rsid w:val="0011038F"/>
    <w:rsid w:val="0011291D"/>
    <w:rsid w:val="00112C45"/>
    <w:rsid w:val="0011313A"/>
    <w:rsid w:val="001133B8"/>
    <w:rsid w:val="00113A19"/>
    <w:rsid w:val="0011455E"/>
    <w:rsid w:val="00114EF8"/>
    <w:rsid w:val="001175BF"/>
    <w:rsid w:val="00120A19"/>
    <w:rsid w:val="0012100C"/>
    <w:rsid w:val="001227AE"/>
    <w:rsid w:val="0012332D"/>
    <w:rsid w:val="001236C2"/>
    <w:rsid w:val="00123E84"/>
    <w:rsid w:val="00124AF1"/>
    <w:rsid w:val="001308D9"/>
    <w:rsid w:val="00130DE6"/>
    <w:rsid w:val="0013146D"/>
    <w:rsid w:val="001315F6"/>
    <w:rsid w:val="00132CF0"/>
    <w:rsid w:val="00132DEB"/>
    <w:rsid w:val="00133F25"/>
    <w:rsid w:val="001344D5"/>
    <w:rsid w:val="00135889"/>
    <w:rsid w:val="00137CA8"/>
    <w:rsid w:val="001407DF"/>
    <w:rsid w:val="00142E6F"/>
    <w:rsid w:val="001431EE"/>
    <w:rsid w:val="00145993"/>
    <w:rsid w:val="00145DD4"/>
    <w:rsid w:val="00146005"/>
    <w:rsid w:val="0014741A"/>
    <w:rsid w:val="00151399"/>
    <w:rsid w:val="0015307E"/>
    <w:rsid w:val="00153AFE"/>
    <w:rsid w:val="00153D0C"/>
    <w:rsid w:val="00156653"/>
    <w:rsid w:val="00157871"/>
    <w:rsid w:val="001608D4"/>
    <w:rsid w:val="001611E8"/>
    <w:rsid w:val="00161AA0"/>
    <w:rsid w:val="00163643"/>
    <w:rsid w:val="0016437F"/>
    <w:rsid w:val="001643CE"/>
    <w:rsid w:val="00165392"/>
    <w:rsid w:val="00165F0F"/>
    <w:rsid w:val="0017252E"/>
    <w:rsid w:val="00172A8F"/>
    <w:rsid w:val="00175A80"/>
    <w:rsid w:val="0017621D"/>
    <w:rsid w:val="00176E2E"/>
    <w:rsid w:val="001817B7"/>
    <w:rsid w:val="00181FF3"/>
    <w:rsid w:val="00183424"/>
    <w:rsid w:val="00184BDD"/>
    <w:rsid w:val="0018657E"/>
    <w:rsid w:val="00187F71"/>
    <w:rsid w:val="0019124F"/>
    <w:rsid w:val="0019299A"/>
    <w:rsid w:val="0019330A"/>
    <w:rsid w:val="00196149"/>
    <w:rsid w:val="00196212"/>
    <w:rsid w:val="00196C1B"/>
    <w:rsid w:val="0019751E"/>
    <w:rsid w:val="00197B3B"/>
    <w:rsid w:val="001A082D"/>
    <w:rsid w:val="001A1403"/>
    <w:rsid w:val="001A14E6"/>
    <w:rsid w:val="001A4CAC"/>
    <w:rsid w:val="001A53C3"/>
    <w:rsid w:val="001A5B3B"/>
    <w:rsid w:val="001A6253"/>
    <w:rsid w:val="001A6325"/>
    <w:rsid w:val="001A6573"/>
    <w:rsid w:val="001A735D"/>
    <w:rsid w:val="001B205E"/>
    <w:rsid w:val="001B340F"/>
    <w:rsid w:val="001B5734"/>
    <w:rsid w:val="001B596C"/>
    <w:rsid w:val="001C1DC0"/>
    <w:rsid w:val="001C24C7"/>
    <w:rsid w:val="001C2B32"/>
    <w:rsid w:val="001C5E2C"/>
    <w:rsid w:val="001C7059"/>
    <w:rsid w:val="001D0049"/>
    <w:rsid w:val="001D1DCE"/>
    <w:rsid w:val="001D28FB"/>
    <w:rsid w:val="001D6579"/>
    <w:rsid w:val="001D691F"/>
    <w:rsid w:val="001D6FDA"/>
    <w:rsid w:val="001E06EE"/>
    <w:rsid w:val="001E11B2"/>
    <w:rsid w:val="001E3895"/>
    <w:rsid w:val="001E3E79"/>
    <w:rsid w:val="001E4D43"/>
    <w:rsid w:val="001E4F21"/>
    <w:rsid w:val="001E637D"/>
    <w:rsid w:val="001E7014"/>
    <w:rsid w:val="001E7CE4"/>
    <w:rsid w:val="001F145A"/>
    <w:rsid w:val="001F17D2"/>
    <w:rsid w:val="001F1A72"/>
    <w:rsid w:val="001F3151"/>
    <w:rsid w:val="001F58C4"/>
    <w:rsid w:val="001F5EBA"/>
    <w:rsid w:val="001F63B9"/>
    <w:rsid w:val="001F7D00"/>
    <w:rsid w:val="00200947"/>
    <w:rsid w:val="0020218B"/>
    <w:rsid w:val="00202258"/>
    <w:rsid w:val="0020305A"/>
    <w:rsid w:val="002041E6"/>
    <w:rsid w:val="0020432F"/>
    <w:rsid w:val="00204C94"/>
    <w:rsid w:val="002063BA"/>
    <w:rsid w:val="00210F82"/>
    <w:rsid w:val="00211A33"/>
    <w:rsid w:val="002121CB"/>
    <w:rsid w:val="002125F7"/>
    <w:rsid w:val="00213247"/>
    <w:rsid w:val="00216332"/>
    <w:rsid w:val="00217E19"/>
    <w:rsid w:val="00222DFB"/>
    <w:rsid w:val="002239FA"/>
    <w:rsid w:val="00224DC6"/>
    <w:rsid w:val="002263AE"/>
    <w:rsid w:val="00226B82"/>
    <w:rsid w:val="00226CFD"/>
    <w:rsid w:val="00234EED"/>
    <w:rsid w:val="00237660"/>
    <w:rsid w:val="00240E30"/>
    <w:rsid w:val="00241C50"/>
    <w:rsid w:val="00242549"/>
    <w:rsid w:val="002431D2"/>
    <w:rsid w:val="002441E8"/>
    <w:rsid w:val="00244EA4"/>
    <w:rsid w:val="00245679"/>
    <w:rsid w:val="00250541"/>
    <w:rsid w:val="0025190C"/>
    <w:rsid w:val="00255BC7"/>
    <w:rsid w:val="00257BCE"/>
    <w:rsid w:val="00262FA7"/>
    <w:rsid w:val="00264081"/>
    <w:rsid w:val="00265BC4"/>
    <w:rsid w:val="00266F1B"/>
    <w:rsid w:val="0026780B"/>
    <w:rsid w:val="002715F5"/>
    <w:rsid w:val="00271616"/>
    <w:rsid w:val="00271A5F"/>
    <w:rsid w:val="0027273C"/>
    <w:rsid w:val="002732B5"/>
    <w:rsid w:val="002742DD"/>
    <w:rsid w:val="00275265"/>
    <w:rsid w:val="002752AB"/>
    <w:rsid w:val="00275A16"/>
    <w:rsid w:val="0027613D"/>
    <w:rsid w:val="00276B73"/>
    <w:rsid w:val="002770C2"/>
    <w:rsid w:val="0027777A"/>
    <w:rsid w:val="00281880"/>
    <w:rsid w:val="0028349F"/>
    <w:rsid w:val="00284503"/>
    <w:rsid w:val="00284D78"/>
    <w:rsid w:val="00285246"/>
    <w:rsid w:val="0028685B"/>
    <w:rsid w:val="00287115"/>
    <w:rsid w:val="002929DD"/>
    <w:rsid w:val="002940D4"/>
    <w:rsid w:val="0029671C"/>
    <w:rsid w:val="002969BA"/>
    <w:rsid w:val="00296B1C"/>
    <w:rsid w:val="00297F9B"/>
    <w:rsid w:val="002A1EF3"/>
    <w:rsid w:val="002A2216"/>
    <w:rsid w:val="002A27E3"/>
    <w:rsid w:val="002A2FC0"/>
    <w:rsid w:val="002A4483"/>
    <w:rsid w:val="002A5C39"/>
    <w:rsid w:val="002A6C36"/>
    <w:rsid w:val="002A71B7"/>
    <w:rsid w:val="002B065A"/>
    <w:rsid w:val="002B083E"/>
    <w:rsid w:val="002B08ED"/>
    <w:rsid w:val="002B1C37"/>
    <w:rsid w:val="002B1EC3"/>
    <w:rsid w:val="002B1FF0"/>
    <w:rsid w:val="002B30CA"/>
    <w:rsid w:val="002B37D1"/>
    <w:rsid w:val="002B40C6"/>
    <w:rsid w:val="002B4575"/>
    <w:rsid w:val="002B7338"/>
    <w:rsid w:val="002B7EDF"/>
    <w:rsid w:val="002C0318"/>
    <w:rsid w:val="002C08E2"/>
    <w:rsid w:val="002C2B63"/>
    <w:rsid w:val="002C6C6D"/>
    <w:rsid w:val="002D262A"/>
    <w:rsid w:val="002D3CCE"/>
    <w:rsid w:val="002D55E4"/>
    <w:rsid w:val="002D5B70"/>
    <w:rsid w:val="002E078B"/>
    <w:rsid w:val="002E1F5E"/>
    <w:rsid w:val="002E2130"/>
    <w:rsid w:val="002E29C5"/>
    <w:rsid w:val="002E30C4"/>
    <w:rsid w:val="002E41A4"/>
    <w:rsid w:val="002E4333"/>
    <w:rsid w:val="002E5F1D"/>
    <w:rsid w:val="002E61E2"/>
    <w:rsid w:val="002E6F34"/>
    <w:rsid w:val="002F087F"/>
    <w:rsid w:val="002F39C5"/>
    <w:rsid w:val="002F56B2"/>
    <w:rsid w:val="002F6F80"/>
    <w:rsid w:val="00301705"/>
    <w:rsid w:val="00303350"/>
    <w:rsid w:val="00304362"/>
    <w:rsid w:val="00306CA3"/>
    <w:rsid w:val="00307ECC"/>
    <w:rsid w:val="003104A0"/>
    <w:rsid w:val="00310F98"/>
    <w:rsid w:val="003126E4"/>
    <w:rsid w:val="00313CD0"/>
    <w:rsid w:val="00314AF1"/>
    <w:rsid w:val="00314C4C"/>
    <w:rsid w:val="0032007A"/>
    <w:rsid w:val="0032091B"/>
    <w:rsid w:val="003210FB"/>
    <w:rsid w:val="003220E7"/>
    <w:rsid w:val="00323852"/>
    <w:rsid w:val="0032428F"/>
    <w:rsid w:val="00324F0D"/>
    <w:rsid w:val="00325601"/>
    <w:rsid w:val="00325FFA"/>
    <w:rsid w:val="00330292"/>
    <w:rsid w:val="0033451F"/>
    <w:rsid w:val="0033498A"/>
    <w:rsid w:val="00335B21"/>
    <w:rsid w:val="00336A75"/>
    <w:rsid w:val="00340784"/>
    <w:rsid w:val="00340B89"/>
    <w:rsid w:val="003410D6"/>
    <w:rsid w:val="00342682"/>
    <w:rsid w:val="0034322E"/>
    <w:rsid w:val="0034385F"/>
    <w:rsid w:val="00344265"/>
    <w:rsid w:val="00351201"/>
    <w:rsid w:val="00351685"/>
    <w:rsid w:val="00352544"/>
    <w:rsid w:val="003579A7"/>
    <w:rsid w:val="0036139C"/>
    <w:rsid w:val="00361CEA"/>
    <w:rsid w:val="003620BF"/>
    <w:rsid w:val="00364E8A"/>
    <w:rsid w:val="00365504"/>
    <w:rsid w:val="00366660"/>
    <w:rsid w:val="003668F6"/>
    <w:rsid w:val="0036773B"/>
    <w:rsid w:val="00367E88"/>
    <w:rsid w:val="00370026"/>
    <w:rsid w:val="00371F97"/>
    <w:rsid w:val="00372AC5"/>
    <w:rsid w:val="003742FA"/>
    <w:rsid w:val="003743BE"/>
    <w:rsid w:val="00374E67"/>
    <w:rsid w:val="00377FB4"/>
    <w:rsid w:val="00380149"/>
    <w:rsid w:val="003801C0"/>
    <w:rsid w:val="00380F6F"/>
    <w:rsid w:val="00381687"/>
    <w:rsid w:val="003818A0"/>
    <w:rsid w:val="00382DBD"/>
    <w:rsid w:val="0038522F"/>
    <w:rsid w:val="003871D8"/>
    <w:rsid w:val="00390A21"/>
    <w:rsid w:val="00390B1F"/>
    <w:rsid w:val="00391161"/>
    <w:rsid w:val="0039696B"/>
    <w:rsid w:val="00396BF0"/>
    <w:rsid w:val="00397BAD"/>
    <w:rsid w:val="00397E34"/>
    <w:rsid w:val="003A0E69"/>
    <w:rsid w:val="003A2126"/>
    <w:rsid w:val="003A290B"/>
    <w:rsid w:val="003A7866"/>
    <w:rsid w:val="003A79D9"/>
    <w:rsid w:val="003A7E98"/>
    <w:rsid w:val="003B0484"/>
    <w:rsid w:val="003B12B1"/>
    <w:rsid w:val="003B25A8"/>
    <w:rsid w:val="003B2E0E"/>
    <w:rsid w:val="003B3425"/>
    <w:rsid w:val="003B5651"/>
    <w:rsid w:val="003B5E4A"/>
    <w:rsid w:val="003B6550"/>
    <w:rsid w:val="003B6A62"/>
    <w:rsid w:val="003B6E38"/>
    <w:rsid w:val="003B79F6"/>
    <w:rsid w:val="003C0720"/>
    <w:rsid w:val="003C1366"/>
    <w:rsid w:val="003C17A6"/>
    <w:rsid w:val="003C1E8F"/>
    <w:rsid w:val="003C218B"/>
    <w:rsid w:val="003C267A"/>
    <w:rsid w:val="003C45F8"/>
    <w:rsid w:val="003C7077"/>
    <w:rsid w:val="003C70E9"/>
    <w:rsid w:val="003D121B"/>
    <w:rsid w:val="003D194B"/>
    <w:rsid w:val="003D28D4"/>
    <w:rsid w:val="003D293C"/>
    <w:rsid w:val="003D2C05"/>
    <w:rsid w:val="003D746C"/>
    <w:rsid w:val="003D757E"/>
    <w:rsid w:val="003E042C"/>
    <w:rsid w:val="003E22F2"/>
    <w:rsid w:val="003E4FA9"/>
    <w:rsid w:val="003E7D06"/>
    <w:rsid w:val="003F0C64"/>
    <w:rsid w:val="003F172A"/>
    <w:rsid w:val="003F1EB6"/>
    <w:rsid w:val="003F33F5"/>
    <w:rsid w:val="003F3B60"/>
    <w:rsid w:val="003F3FB6"/>
    <w:rsid w:val="003F4099"/>
    <w:rsid w:val="003F5F5D"/>
    <w:rsid w:val="003F72A8"/>
    <w:rsid w:val="003F78CB"/>
    <w:rsid w:val="004014B7"/>
    <w:rsid w:val="00401C79"/>
    <w:rsid w:val="00402EE1"/>
    <w:rsid w:val="0040478F"/>
    <w:rsid w:val="00405C1B"/>
    <w:rsid w:val="00405D2D"/>
    <w:rsid w:val="00405F4C"/>
    <w:rsid w:val="00406695"/>
    <w:rsid w:val="00406D1D"/>
    <w:rsid w:val="004072FD"/>
    <w:rsid w:val="00411B31"/>
    <w:rsid w:val="004121DF"/>
    <w:rsid w:val="00412D1F"/>
    <w:rsid w:val="00413A4C"/>
    <w:rsid w:val="00414677"/>
    <w:rsid w:val="00414AF4"/>
    <w:rsid w:val="00414E41"/>
    <w:rsid w:val="00415FD3"/>
    <w:rsid w:val="00416F47"/>
    <w:rsid w:val="00417FBE"/>
    <w:rsid w:val="004208BB"/>
    <w:rsid w:val="00421252"/>
    <w:rsid w:val="0042325E"/>
    <w:rsid w:val="004240B3"/>
    <w:rsid w:val="0042447E"/>
    <w:rsid w:val="0043030C"/>
    <w:rsid w:val="00432026"/>
    <w:rsid w:val="00432030"/>
    <w:rsid w:val="00432DB9"/>
    <w:rsid w:val="0043328A"/>
    <w:rsid w:val="00435090"/>
    <w:rsid w:val="004352A7"/>
    <w:rsid w:val="0043741D"/>
    <w:rsid w:val="00437A2D"/>
    <w:rsid w:val="00437E05"/>
    <w:rsid w:val="004450DD"/>
    <w:rsid w:val="00445B9D"/>
    <w:rsid w:val="00452F20"/>
    <w:rsid w:val="0045454A"/>
    <w:rsid w:val="004546AD"/>
    <w:rsid w:val="00454C6F"/>
    <w:rsid w:val="004554E3"/>
    <w:rsid w:val="004569EE"/>
    <w:rsid w:val="00461418"/>
    <w:rsid w:val="00461D5F"/>
    <w:rsid w:val="004624AD"/>
    <w:rsid w:val="0046255C"/>
    <w:rsid w:val="004642DE"/>
    <w:rsid w:val="00464666"/>
    <w:rsid w:val="00465AFD"/>
    <w:rsid w:val="00465FBE"/>
    <w:rsid w:val="0046602C"/>
    <w:rsid w:val="0047371C"/>
    <w:rsid w:val="004738AC"/>
    <w:rsid w:val="0047599E"/>
    <w:rsid w:val="0047647F"/>
    <w:rsid w:val="00476AD9"/>
    <w:rsid w:val="004800CB"/>
    <w:rsid w:val="004814B4"/>
    <w:rsid w:val="0048448B"/>
    <w:rsid w:val="00484B66"/>
    <w:rsid w:val="0048541F"/>
    <w:rsid w:val="00486DF1"/>
    <w:rsid w:val="00490CFF"/>
    <w:rsid w:val="0049127B"/>
    <w:rsid w:val="00497D7B"/>
    <w:rsid w:val="004A11CF"/>
    <w:rsid w:val="004A2D32"/>
    <w:rsid w:val="004A6E09"/>
    <w:rsid w:val="004A7531"/>
    <w:rsid w:val="004B0A72"/>
    <w:rsid w:val="004B13E6"/>
    <w:rsid w:val="004B1776"/>
    <w:rsid w:val="004B3857"/>
    <w:rsid w:val="004B5737"/>
    <w:rsid w:val="004B5B08"/>
    <w:rsid w:val="004B6A97"/>
    <w:rsid w:val="004B7008"/>
    <w:rsid w:val="004B752E"/>
    <w:rsid w:val="004B79E8"/>
    <w:rsid w:val="004C2A92"/>
    <w:rsid w:val="004C3282"/>
    <w:rsid w:val="004C52C1"/>
    <w:rsid w:val="004C5998"/>
    <w:rsid w:val="004C5C11"/>
    <w:rsid w:val="004C60B1"/>
    <w:rsid w:val="004C6AF3"/>
    <w:rsid w:val="004C7B86"/>
    <w:rsid w:val="004D047B"/>
    <w:rsid w:val="004D079C"/>
    <w:rsid w:val="004D1001"/>
    <w:rsid w:val="004D215B"/>
    <w:rsid w:val="004D324B"/>
    <w:rsid w:val="004D4AA2"/>
    <w:rsid w:val="004D5401"/>
    <w:rsid w:val="004D62AE"/>
    <w:rsid w:val="004D743D"/>
    <w:rsid w:val="004D7F18"/>
    <w:rsid w:val="004E2082"/>
    <w:rsid w:val="004E315F"/>
    <w:rsid w:val="004E350D"/>
    <w:rsid w:val="004E3743"/>
    <w:rsid w:val="004E4F02"/>
    <w:rsid w:val="004E51EC"/>
    <w:rsid w:val="004E6094"/>
    <w:rsid w:val="004E7D18"/>
    <w:rsid w:val="004E7E5D"/>
    <w:rsid w:val="004F068D"/>
    <w:rsid w:val="004F2706"/>
    <w:rsid w:val="004F42F2"/>
    <w:rsid w:val="004F588B"/>
    <w:rsid w:val="004F6698"/>
    <w:rsid w:val="004F674A"/>
    <w:rsid w:val="004F72BC"/>
    <w:rsid w:val="004F7572"/>
    <w:rsid w:val="005001E8"/>
    <w:rsid w:val="0050080F"/>
    <w:rsid w:val="0050162A"/>
    <w:rsid w:val="00502624"/>
    <w:rsid w:val="005073CA"/>
    <w:rsid w:val="0051004B"/>
    <w:rsid w:val="005118C0"/>
    <w:rsid w:val="00511ED8"/>
    <w:rsid w:val="0051326A"/>
    <w:rsid w:val="0051345B"/>
    <w:rsid w:val="005147F0"/>
    <w:rsid w:val="00517064"/>
    <w:rsid w:val="005173E7"/>
    <w:rsid w:val="005217DA"/>
    <w:rsid w:val="00523337"/>
    <w:rsid w:val="00523ECA"/>
    <w:rsid w:val="00524105"/>
    <w:rsid w:val="00524267"/>
    <w:rsid w:val="00524EAC"/>
    <w:rsid w:val="00526F17"/>
    <w:rsid w:val="00527AFF"/>
    <w:rsid w:val="005323EF"/>
    <w:rsid w:val="00532C72"/>
    <w:rsid w:val="00532FF0"/>
    <w:rsid w:val="005356F9"/>
    <w:rsid w:val="0053603C"/>
    <w:rsid w:val="005362DC"/>
    <w:rsid w:val="00536787"/>
    <w:rsid w:val="00537CB1"/>
    <w:rsid w:val="005410FF"/>
    <w:rsid w:val="00543BA5"/>
    <w:rsid w:val="0054650F"/>
    <w:rsid w:val="005478F6"/>
    <w:rsid w:val="0055195A"/>
    <w:rsid w:val="005522DE"/>
    <w:rsid w:val="005536C5"/>
    <w:rsid w:val="00554108"/>
    <w:rsid w:val="00554364"/>
    <w:rsid w:val="00554BE3"/>
    <w:rsid w:val="005551F3"/>
    <w:rsid w:val="00555780"/>
    <w:rsid w:val="00555FBD"/>
    <w:rsid w:val="00556B78"/>
    <w:rsid w:val="0055708B"/>
    <w:rsid w:val="005574AB"/>
    <w:rsid w:val="005579EB"/>
    <w:rsid w:val="00557A34"/>
    <w:rsid w:val="00557D75"/>
    <w:rsid w:val="00557E08"/>
    <w:rsid w:val="0056038F"/>
    <w:rsid w:val="00561984"/>
    <w:rsid w:val="00564660"/>
    <w:rsid w:val="00564895"/>
    <w:rsid w:val="00566A61"/>
    <w:rsid w:val="005674A7"/>
    <w:rsid w:val="005716FB"/>
    <w:rsid w:val="0057285C"/>
    <w:rsid w:val="005738DB"/>
    <w:rsid w:val="00576B46"/>
    <w:rsid w:val="00577092"/>
    <w:rsid w:val="005804FF"/>
    <w:rsid w:val="00583A8B"/>
    <w:rsid w:val="005848C9"/>
    <w:rsid w:val="00584DE5"/>
    <w:rsid w:val="00586289"/>
    <w:rsid w:val="00587736"/>
    <w:rsid w:val="00587A9A"/>
    <w:rsid w:val="00590F0B"/>
    <w:rsid w:val="00593BC6"/>
    <w:rsid w:val="00593D42"/>
    <w:rsid w:val="00594630"/>
    <w:rsid w:val="00595316"/>
    <w:rsid w:val="005A0550"/>
    <w:rsid w:val="005A0E56"/>
    <w:rsid w:val="005A3C5C"/>
    <w:rsid w:val="005A4F93"/>
    <w:rsid w:val="005A56BA"/>
    <w:rsid w:val="005A57FA"/>
    <w:rsid w:val="005A6A3A"/>
    <w:rsid w:val="005A7675"/>
    <w:rsid w:val="005A76E2"/>
    <w:rsid w:val="005A7CE5"/>
    <w:rsid w:val="005B0D41"/>
    <w:rsid w:val="005B0DA9"/>
    <w:rsid w:val="005B0EC7"/>
    <w:rsid w:val="005B1127"/>
    <w:rsid w:val="005B6289"/>
    <w:rsid w:val="005B6A85"/>
    <w:rsid w:val="005B6DBA"/>
    <w:rsid w:val="005B75E1"/>
    <w:rsid w:val="005B7A41"/>
    <w:rsid w:val="005C2FD0"/>
    <w:rsid w:val="005C3F5F"/>
    <w:rsid w:val="005C5174"/>
    <w:rsid w:val="005C55A4"/>
    <w:rsid w:val="005C5DC6"/>
    <w:rsid w:val="005C63CF"/>
    <w:rsid w:val="005C779B"/>
    <w:rsid w:val="005D032D"/>
    <w:rsid w:val="005D3809"/>
    <w:rsid w:val="005D4C5C"/>
    <w:rsid w:val="005E0894"/>
    <w:rsid w:val="005E1E36"/>
    <w:rsid w:val="005E38DC"/>
    <w:rsid w:val="005E4767"/>
    <w:rsid w:val="005E630B"/>
    <w:rsid w:val="005E666F"/>
    <w:rsid w:val="005E67A8"/>
    <w:rsid w:val="005E7B9B"/>
    <w:rsid w:val="005E7FE7"/>
    <w:rsid w:val="005F0B8B"/>
    <w:rsid w:val="005F20CB"/>
    <w:rsid w:val="005F21D0"/>
    <w:rsid w:val="005F2FFB"/>
    <w:rsid w:val="005F38E6"/>
    <w:rsid w:val="005F4915"/>
    <w:rsid w:val="005F523F"/>
    <w:rsid w:val="005F7A05"/>
    <w:rsid w:val="006007FC"/>
    <w:rsid w:val="00602021"/>
    <w:rsid w:val="006031FE"/>
    <w:rsid w:val="00603BBB"/>
    <w:rsid w:val="00603DC5"/>
    <w:rsid w:val="00604166"/>
    <w:rsid w:val="00604C54"/>
    <w:rsid w:val="0060656F"/>
    <w:rsid w:val="00606936"/>
    <w:rsid w:val="006074FF"/>
    <w:rsid w:val="006106A6"/>
    <w:rsid w:val="006143E9"/>
    <w:rsid w:val="00614B3A"/>
    <w:rsid w:val="00614CAD"/>
    <w:rsid w:val="00621218"/>
    <w:rsid w:val="00621B6E"/>
    <w:rsid w:val="00622F2B"/>
    <w:rsid w:val="00624AC9"/>
    <w:rsid w:val="0062691F"/>
    <w:rsid w:val="00627156"/>
    <w:rsid w:val="00630987"/>
    <w:rsid w:val="006339E7"/>
    <w:rsid w:val="00634227"/>
    <w:rsid w:val="00635127"/>
    <w:rsid w:val="00635B32"/>
    <w:rsid w:val="00643FB1"/>
    <w:rsid w:val="006455B8"/>
    <w:rsid w:val="006509CA"/>
    <w:rsid w:val="006513E2"/>
    <w:rsid w:val="0065196D"/>
    <w:rsid w:val="006537CC"/>
    <w:rsid w:val="006542A7"/>
    <w:rsid w:val="006547B7"/>
    <w:rsid w:val="006578FB"/>
    <w:rsid w:val="00657C3C"/>
    <w:rsid w:val="00657C50"/>
    <w:rsid w:val="00657D72"/>
    <w:rsid w:val="00660BC2"/>
    <w:rsid w:val="0066273D"/>
    <w:rsid w:val="006630D6"/>
    <w:rsid w:val="00663352"/>
    <w:rsid w:val="006642B5"/>
    <w:rsid w:val="00664632"/>
    <w:rsid w:val="0066755B"/>
    <w:rsid w:val="00671CD8"/>
    <w:rsid w:val="00675099"/>
    <w:rsid w:val="006769B7"/>
    <w:rsid w:val="006778B1"/>
    <w:rsid w:val="0068089B"/>
    <w:rsid w:val="006844F7"/>
    <w:rsid w:val="00684D3E"/>
    <w:rsid w:val="00685588"/>
    <w:rsid w:val="006855AB"/>
    <w:rsid w:val="006856A3"/>
    <w:rsid w:val="00685D02"/>
    <w:rsid w:val="006906EA"/>
    <w:rsid w:val="00692736"/>
    <w:rsid w:val="00693BD3"/>
    <w:rsid w:val="00694485"/>
    <w:rsid w:val="006951C2"/>
    <w:rsid w:val="0069679F"/>
    <w:rsid w:val="006969F5"/>
    <w:rsid w:val="00697359"/>
    <w:rsid w:val="00697C9E"/>
    <w:rsid w:val="006A2221"/>
    <w:rsid w:val="006A24F5"/>
    <w:rsid w:val="006A3683"/>
    <w:rsid w:val="006A4AFF"/>
    <w:rsid w:val="006A5655"/>
    <w:rsid w:val="006A7EAF"/>
    <w:rsid w:val="006B0BE0"/>
    <w:rsid w:val="006B140D"/>
    <w:rsid w:val="006B22FD"/>
    <w:rsid w:val="006B3C8E"/>
    <w:rsid w:val="006B4A04"/>
    <w:rsid w:val="006B55D9"/>
    <w:rsid w:val="006B69FD"/>
    <w:rsid w:val="006C04DF"/>
    <w:rsid w:val="006C0EE1"/>
    <w:rsid w:val="006C16E6"/>
    <w:rsid w:val="006C2D16"/>
    <w:rsid w:val="006C30A8"/>
    <w:rsid w:val="006C320A"/>
    <w:rsid w:val="006C3F6C"/>
    <w:rsid w:val="006C4023"/>
    <w:rsid w:val="006D55FB"/>
    <w:rsid w:val="006D6C37"/>
    <w:rsid w:val="006D714D"/>
    <w:rsid w:val="006E0581"/>
    <w:rsid w:val="006E1605"/>
    <w:rsid w:val="006E1E21"/>
    <w:rsid w:val="006E2572"/>
    <w:rsid w:val="006E2AF3"/>
    <w:rsid w:val="006E31D9"/>
    <w:rsid w:val="006E40A2"/>
    <w:rsid w:val="006E4A00"/>
    <w:rsid w:val="006E6D8F"/>
    <w:rsid w:val="006E71FD"/>
    <w:rsid w:val="006E72D7"/>
    <w:rsid w:val="006E7DB4"/>
    <w:rsid w:val="006F0B93"/>
    <w:rsid w:val="006F51EF"/>
    <w:rsid w:val="006F60EC"/>
    <w:rsid w:val="006F61BB"/>
    <w:rsid w:val="006F6597"/>
    <w:rsid w:val="006F669A"/>
    <w:rsid w:val="006F6B10"/>
    <w:rsid w:val="0070067E"/>
    <w:rsid w:val="00700D21"/>
    <w:rsid w:val="00700F38"/>
    <w:rsid w:val="00700F47"/>
    <w:rsid w:val="00701368"/>
    <w:rsid w:val="007045A3"/>
    <w:rsid w:val="00704962"/>
    <w:rsid w:val="0070608C"/>
    <w:rsid w:val="007076E6"/>
    <w:rsid w:val="007077A6"/>
    <w:rsid w:val="00707B83"/>
    <w:rsid w:val="00710361"/>
    <w:rsid w:val="007114AD"/>
    <w:rsid w:val="00713E1F"/>
    <w:rsid w:val="0071449D"/>
    <w:rsid w:val="007145CC"/>
    <w:rsid w:val="00714939"/>
    <w:rsid w:val="0071667C"/>
    <w:rsid w:val="0071720A"/>
    <w:rsid w:val="00717AA1"/>
    <w:rsid w:val="007237C6"/>
    <w:rsid w:val="00723DBB"/>
    <w:rsid w:val="00724E34"/>
    <w:rsid w:val="00724F52"/>
    <w:rsid w:val="0072550F"/>
    <w:rsid w:val="007256F2"/>
    <w:rsid w:val="00725A99"/>
    <w:rsid w:val="00726CDD"/>
    <w:rsid w:val="007273D2"/>
    <w:rsid w:val="007315D4"/>
    <w:rsid w:val="00731D74"/>
    <w:rsid w:val="00734454"/>
    <w:rsid w:val="007348C3"/>
    <w:rsid w:val="00735BD4"/>
    <w:rsid w:val="00737973"/>
    <w:rsid w:val="0074023B"/>
    <w:rsid w:val="00740CD1"/>
    <w:rsid w:val="007412BE"/>
    <w:rsid w:val="00744497"/>
    <w:rsid w:val="007452D4"/>
    <w:rsid w:val="007459C1"/>
    <w:rsid w:val="00747954"/>
    <w:rsid w:val="00747A8A"/>
    <w:rsid w:val="0075169F"/>
    <w:rsid w:val="007549CF"/>
    <w:rsid w:val="00754B9A"/>
    <w:rsid w:val="00756B53"/>
    <w:rsid w:val="007576F1"/>
    <w:rsid w:val="00760733"/>
    <w:rsid w:val="00760AC3"/>
    <w:rsid w:val="007612D5"/>
    <w:rsid w:val="0076251E"/>
    <w:rsid w:val="0076431F"/>
    <w:rsid w:val="0076495F"/>
    <w:rsid w:val="00764ECB"/>
    <w:rsid w:val="0076675C"/>
    <w:rsid w:val="00766ED0"/>
    <w:rsid w:val="00767861"/>
    <w:rsid w:val="00770146"/>
    <w:rsid w:val="00770EDC"/>
    <w:rsid w:val="00771BD5"/>
    <w:rsid w:val="007742D1"/>
    <w:rsid w:val="007819AB"/>
    <w:rsid w:val="007845CC"/>
    <w:rsid w:val="00787548"/>
    <w:rsid w:val="00790D1E"/>
    <w:rsid w:val="0079182E"/>
    <w:rsid w:val="007918B1"/>
    <w:rsid w:val="007921ED"/>
    <w:rsid w:val="00793F5F"/>
    <w:rsid w:val="00794C49"/>
    <w:rsid w:val="007954F0"/>
    <w:rsid w:val="00795EF9"/>
    <w:rsid w:val="007A1E65"/>
    <w:rsid w:val="007A2BBE"/>
    <w:rsid w:val="007A304F"/>
    <w:rsid w:val="007A3BF6"/>
    <w:rsid w:val="007A40EE"/>
    <w:rsid w:val="007A47E9"/>
    <w:rsid w:val="007A4D74"/>
    <w:rsid w:val="007A4E6D"/>
    <w:rsid w:val="007A6B02"/>
    <w:rsid w:val="007A7550"/>
    <w:rsid w:val="007A76B4"/>
    <w:rsid w:val="007A77AD"/>
    <w:rsid w:val="007B0C77"/>
    <w:rsid w:val="007B19B3"/>
    <w:rsid w:val="007B29A8"/>
    <w:rsid w:val="007B341D"/>
    <w:rsid w:val="007B39F4"/>
    <w:rsid w:val="007B3A2E"/>
    <w:rsid w:val="007B3E74"/>
    <w:rsid w:val="007B4500"/>
    <w:rsid w:val="007B4D41"/>
    <w:rsid w:val="007B4DED"/>
    <w:rsid w:val="007B5329"/>
    <w:rsid w:val="007B53BC"/>
    <w:rsid w:val="007B5BF4"/>
    <w:rsid w:val="007B60BE"/>
    <w:rsid w:val="007B7BF9"/>
    <w:rsid w:val="007C1889"/>
    <w:rsid w:val="007C2B2F"/>
    <w:rsid w:val="007C2F7C"/>
    <w:rsid w:val="007C3E22"/>
    <w:rsid w:val="007C5594"/>
    <w:rsid w:val="007C7E40"/>
    <w:rsid w:val="007D195F"/>
    <w:rsid w:val="007D1FDF"/>
    <w:rsid w:val="007D3D8E"/>
    <w:rsid w:val="007D3DBC"/>
    <w:rsid w:val="007D65E2"/>
    <w:rsid w:val="007D7E42"/>
    <w:rsid w:val="007E14CF"/>
    <w:rsid w:val="007E210E"/>
    <w:rsid w:val="007E2AD6"/>
    <w:rsid w:val="007E3273"/>
    <w:rsid w:val="007E54C1"/>
    <w:rsid w:val="007F0415"/>
    <w:rsid w:val="007F32A0"/>
    <w:rsid w:val="007F47AD"/>
    <w:rsid w:val="007F4ADC"/>
    <w:rsid w:val="007F4D9C"/>
    <w:rsid w:val="007F5C18"/>
    <w:rsid w:val="007F7A06"/>
    <w:rsid w:val="00800411"/>
    <w:rsid w:val="00802C54"/>
    <w:rsid w:val="00806272"/>
    <w:rsid w:val="008065AA"/>
    <w:rsid w:val="00807086"/>
    <w:rsid w:val="00807532"/>
    <w:rsid w:val="00810AAF"/>
    <w:rsid w:val="008148EE"/>
    <w:rsid w:val="00815F19"/>
    <w:rsid w:val="00817BBC"/>
    <w:rsid w:val="00820FC0"/>
    <w:rsid w:val="00822005"/>
    <w:rsid w:val="00823151"/>
    <w:rsid w:val="00823593"/>
    <w:rsid w:val="008268D5"/>
    <w:rsid w:val="0082720B"/>
    <w:rsid w:val="00827359"/>
    <w:rsid w:val="00827774"/>
    <w:rsid w:val="00830A15"/>
    <w:rsid w:val="00830BA2"/>
    <w:rsid w:val="008312DE"/>
    <w:rsid w:val="00831AA1"/>
    <w:rsid w:val="008320ED"/>
    <w:rsid w:val="00832A83"/>
    <w:rsid w:val="00832FFD"/>
    <w:rsid w:val="0083478F"/>
    <w:rsid w:val="0083480D"/>
    <w:rsid w:val="0083522F"/>
    <w:rsid w:val="00835CCF"/>
    <w:rsid w:val="00837AFE"/>
    <w:rsid w:val="00837D26"/>
    <w:rsid w:val="008415D2"/>
    <w:rsid w:val="00846732"/>
    <w:rsid w:val="00846A76"/>
    <w:rsid w:val="00847BC9"/>
    <w:rsid w:val="00851888"/>
    <w:rsid w:val="00852B0D"/>
    <w:rsid w:val="00857B1B"/>
    <w:rsid w:val="008605D9"/>
    <w:rsid w:val="00861A39"/>
    <w:rsid w:val="00863032"/>
    <w:rsid w:val="008634AA"/>
    <w:rsid w:val="00871DC1"/>
    <w:rsid w:val="0087210C"/>
    <w:rsid w:val="00873D26"/>
    <w:rsid w:val="00873E74"/>
    <w:rsid w:val="00874C65"/>
    <w:rsid w:val="00880CE3"/>
    <w:rsid w:val="00884006"/>
    <w:rsid w:val="00885599"/>
    <w:rsid w:val="00890581"/>
    <w:rsid w:val="00890D8E"/>
    <w:rsid w:val="00891C58"/>
    <w:rsid w:val="00891D2E"/>
    <w:rsid w:val="0089204A"/>
    <w:rsid w:val="008920A9"/>
    <w:rsid w:val="00892CC1"/>
    <w:rsid w:val="0089371C"/>
    <w:rsid w:val="0089449A"/>
    <w:rsid w:val="00894CE6"/>
    <w:rsid w:val="00894E64"/>
    <w:rsid w:val="008954E5"/>
    <w:rsid w:val="0089550B"/>
    <w:rsid w:val="00896AB8"/>
    <w:rsid w:val="0089793E"/>
    <w:rsid w:val="008A0C8D"/>
    <w:rsid w:val="008A0D7B"/>
    <w:rsid w:val="008A21CC"/>
    <w:rsid w:val="008A73DA"/>
    <w:rsid w:val="008B25F5"/>
    <w:rsid w:val="008B3145"/>
    <w:rsid w:val="008B4E9A"/>
    <w:rsid w:val="008B55B0"/>
    <w:rsid w:val="008C0CEF"/>
    <w:rsid w:val="008C0DF3"/>
    <w:rsid w:val="008C229D"/>
    <w:rsid w:val="008C266A"/>
    <w:rsid w:val="008C2F1A"/>
    <w:rsid w:val="008C30DA"/>
    <w:rsid w:val="008C368D"/>
    <w:rsid w:val="008C4655"/>
    <w:rsid w:val="008C5BB1"/>
    <w:rsid w:val="008C7293"/>
    <w:rsid w:val="008C7A10"/>
    <w:rsid w:val="008D06B1"/>
    <w:rsid w:val="008D1669"/>
    <w:rsid w:val="008D222E"/>
    <w:rsid w:val="008D2FF5"/>
    <w:rsid w:val="008D3D84"/>
    <w:rsid w:val="008D4582"/>
    <w:rsid w:val="008D49B0"/>
    <w:rsid w:val="008D5A56"/>
    <w:rsid w:val="008D76D2"/>
    <w:rsid w:val="008D7777"/>
    <w:rsid w:val="008E2636"/>
    <w:rsid w:val="008E40BB"/>
    <w:rsid w:val="008E44D1"/>
    <w:rsid w:val="008E50BC"/>
    <w:rsid w:val="008E54AF"/>
    <w:rsid w:val="008E7194"/>
    <w:rsid w:val="008F0541"/>
    <w:rsid w:val="008F1F85"/>
    <w:rsid w:val="008F4DCB"/>
    <w:rsid w:val="008F5208"/>
    <w:rsid w:val="008F5F2F"/>
    <w:rsid w:val="008F72C8"/>
    <w:rsid w:val="008F7EE1"/>
    <w:rsid w:val="00900C70"/>
    <w:rsid w:val="00901D77"/>
    <w:rsid w:val="00905281"/>
    <w:rsid w:val="00906D83"/>
    <w:rsid w:val="00910FE9"/>
    <w:rsid w:val="00911306"/>
    <w:rsid w:val="009118D8"/>
    <w:rsid w:val="00911C06"/>
    <w:rsid w:val="0091216C"/>
    <w:rsid w:val="00912E91"/>
    <w:rsid w:val="0091434D"/>
    <w:rsid w:val="00914F3A"/>
    <w:rsid w:val="009167D8"/>
    <w:rsid w:val="00916A81"/>
    <w:rsid w:val="00917299"/>
    <w:rsid w:val="00917B40"/>
    <w:rsid w:val="00920E54"/>
    <w:rsid w:val="00921EC2"/>
    <w:rsid w:val="00923B62"/>
    <w:rsid w:val="0092432F"/>
    <w:rsid w:val="009246AB"/>
    <w:rsid w:val="00924D50"/>
    <w:rsid w:val="00925FD8"/>
    <w:rsid w:val="0093158A"/>
    <w:rsid w:val="00934B43"/>
    <w:rsid w:val="00935035"/>
    <w:rsid w:val="00935618"/>
    <w:rsid w:val="00937DD4"/>
    <w:rsid w:val="009404A3"/>
    <w:rsid w:val="009413F7"/>
    <w:rsid w:val="00941520"/>
    <w:rsid w:val="00942C6D"/>
    <w:rsid w:val="00942DE7"/>
    <w:rsid w:val="00944A67"/>
    <w:rsid w:val="00944CA1"/>
    <w:rsid w:val="0094577A"/>
    <w:rsid w:val="0094635B"/>
    <w:rsid w:val="0094784F"/>
    <w:rsid w:val="0094796D"/>
    <w:rsid w:val="00947EF6"/>
    <w:rsid w:val="009516BA"/>
    <w:rsid w:val="00952A10"/>
    <w:rsid w:val="00952D22"/>
    <w:rsid w:val="00953B6F"/>
    <w:rsid w:val="00953DC8"/>
    <w:rsid w:val="0095493C"/>
    <w:rsid w:val="009555B1"/>
    <w:rsid w:val="009577B2"/>
    <w:rsid w:val="009620D0"/>
    <w:rsid w:val="009621B1"/>
    <w:rsid w:val="00962B62"/>
    <w:rsid w:val="00965A60"/>
    <w:rsid w:val="00966DF8"/>
    <w:rsid w:val="00970751"/>
    <w:rsid w:val="00971A95"/>
    <w:rsid w:val="0097238A"/>
    <w:rsid w:val="00972481"/>
    <w:rsid w:val="009763AD"/>
    <w:rsid w:val="009773A0"/>
    <w:rsid w:val="00977AEA"/>
    <w:rsid w:val="00977FDE"/>
    <w:rsid w:val="00980347"/>
    <w:rsid w:val="00980F5B"/>
    <w:rsid w:val="00981852"/>
    <w:rsid w:val="00982525"/>
    <w:rsid w:val="0098339C"/>
    <w:rsid w:val="00983D76"/>
    <w:rsid w:val="009842F4"/>
    <w:rsid w:val="009849E1"/>
    <w:rsid w:val="0098527B"/>
    <w:rsid w:val="009862B5"/>
    <w:rsid w:val="00986990"/>
    <w:rsid w:val="00986D98"/>
    <w:rsid w:val="00987746"/>
    <w:rsid w:val="009878C4"/>
    <w:rsid w:val="009902E4"/>
    <w:rsid w:val="00990E92"/>
    <w:rsid w:val="00990EF7"/>
    <w:rsid w:val="0099136A"/>
    <w:rsid w:val="00993865"/>
    <w:rsid w:val="00993EDB"/>
    <w:rsid w:val="009945E7"/>
    <w:rsid w:val="009949BF"/>
    <w:rsid w:val="00994F44"/>
    <w:rsid w:val="00996398"/>
    <w:rsid w:val="009A0E20"/>
    <w:rsid w:val="009A4764"/>
    <w:rsid w:val="009A4B01"/>
    <w:rsid w:val="009A5297"/>
    <w:rsid w:val="009A5615"/>
    <w:rsid w:val="009B28CF"/>
    <w:rsid w:val="009B3578"/>
    <w:rsid w:val="009B46E1"/>
    <w:rsid w:val="009C0711"/>
    <w:rsid w:val="009C0A25"/>
    <w:rsid w:val="009C31EE"/>
    <w:rsid w:val="009C4023"/>
    <w:rsid w:val="009D3BFD"/>
    <w:rsid w:val="009D626F"/>
    <w:rsid w:val="009D62E5"/>
    <w:rsid w:val="009D6423"/>
    <w:rsid w:val="009D651F"/>
    <w:rsid w:val="009D6EB6"/>
    <w:rsid w:val="009E04B4"/>
    <w:rsid w:val="009E29C3"/>
    <w:rsid w:val="009E2E75"/>
    <w:rsid w:val="009E3057"/>
    <w:rsid w:val="009E3EC9"/>
    <w:rsid w:val="009E4A18"/>
    <w:rsid w:val="009E6776"/>
    <w:rsid w:val="009E68C8"/>
    <w:rsid w:val="009E7885"/>
    <w:rsid w:val="009F055E"/>
    <w:rsid w:val="009F22AD"/>
    <w:rsid w:val="009F267E"/>
    <w:rsid w:val="009F2741"/>
    <w:rsid w:val="009F304E"/>
    <w:rsid w:val="009F5BE1"/>
    <w:rsid w:val="009F656E"/>
    <w:rsid w:val="00A0144F"/>
    <w:rsid w:val="00A04B20"/>
    <w:rsid w:val="00A06C24"/>
    <w:rsid w:val="00A0709B"/>
    <w:rsid w:val="00A074F2"/>
    <w:rsid w:val="00A07B28"/>
    <w:rsid w:val="00A1062A"/>
    <w:rsid w:val="00A10A48"/>
    <w:rsid w:val="00A11191"/>
    <w:rsid w:val="00A117FA"/>
    <w:rsid w:val="00A11F73"/>
    <w:rsid w:val="00A12FBB"/>
    <w:rsid w:val="00A132EE"/>
    <w:rsid w:val="00A14292"/>
    <w:rsid w:val="00A14C47"/>
    <w:rsid w:val="00A1630C"/>
    <w:rsid w:val="00A20185"/>
    <w:rsid w:val="00A21CF8"/>
    <w:rsid w:val="00A22E26"/>
    <w:rsid w:val="00A266B7"/>
    <w:rsid w:val="00A26BD2"/>
    <w:rsid w:val="00A2711A"/>
    <w:rsid w:val="00A27FA3"/>
    <w:rsid w:val="00A316C0"/>
    <w:rsid w:val="00A31787"/>
    <w:rsid w:val="00A32450"/>
    <w:rsid w:val="00A33C24"/>
    <w:rsid w:val="00A3430A"/>
    <w:rsid w:val="00A34376"/>
    <w:rsid w:val="00A34B61"/>
    <w:rsid w:val="00A4043C"/>
    <w:rsid w:val="00A41260"/>
    <w:rsid w:val="00A43188"/>
    <w:rsid w:val="00A432F0"/>
    <w:rsid w:val="00A43B86"/>
    <w:rsid w:val="00A43E2F"/>
    <w:rsid w:val="00A448EC"/>
    <w:rsid w:val="00A465A1"/>
    <w:rsid w:val="00A4666E"/>
    <w:rsid w:val="00A47429"/>
    <w:rsid w:val="00A474E3"/>
    <w:rsid w:val="00A4784E"/>
    <w:rsid w:val="00A4797B"/>
    <w:rsid w:val="00A47C4D"/>
    <w:rsid w:val="00A50DFE"/>
    <w:rsid w:val="00A50F74"/>
    <w:rsid w:val="00A51D1E"/>
    <w:rsid w:val="00A53E29"/>
    <w:rsid w:val="00A56B15"/>
    <w:rsid w:val="00A571F8"/>
    <w:rsid w:val="00A573C7"/>
    <w:rsid w:val="00A574CC"/>
    <w:rsid w:val="00A57580"/>
    <w:rsid w:val="00A6024A"/>
    <w:rsid w:val="00A605A1"/>
    <w:rsid w:val="00A61312"/>
    <w:rsid w:val="00A615D5"/>
    <w:rsid w:val="00A61943"/>
    <w:rsid w:val="00A63214"/>
    <w:rsid w:val="00A646FB"/>
    <w:rsid w:val="00A64A14"/>
    <w:rsid w:val="00A654A1"/>
    <w:rsid w:val="00A66EEF"/>
    <w:rsid w:val="00A6767A"/>
    <w:rsid w:val="00A71FF3"/>
    <w:rsid w:val="00A721FF"/>
    <w:rsid w:val="00A72440"/>
    <w:rsid w:val="00A72B62"/>
    <w:rsid w:val="00A72E2F"/>
    <w:rsid w:val="00A76F59"/>
    <w:rsid w:val="00A80730"/>
    <w:rsid w:val="00A808C9"/>
    <w:rsid w:val="00A80BED"/>
    <w:rsid w:val="00A82358"/>
    <w:rsid w:val="00A82A6B"/>
    <w:rsid w:val="00A8336D"/>
    <w:rsid w:val="00A876BA"/>
    <w:rsid w:val="00A9183B"/>
    <w:rsid w:val="00A923A5"/>
    <w:rsid w:val="00A92548"/>
    <w:rsid w:val="00A92FCC"/>
    <w:rsid w:val="00A93945"/>
    <w:rsid w:val="00A93BB3"/>
    <w:rsid w:val="00A963F6"/>
    <w:rsid w:val="00A9770A"/>
    <w:rsid w:val="00A97735"/>
    <w:rsid w:val="00A977FD"/>
    <w:rsid w:val="00A978A7"/>
    <w:rsid w:val="00A97D56"/>
    <w:rsid w:val="00AA08C0"/>
    <w:rsid w:val="00AA22BF"/>
    <w:rsid w:val="00AA234A"/>
    <w:rsid w:val="00AA52CA"/>
    <w:rsid w:val="00AA621A"/>
    <w:rsid w:val="00AB11B8"/>
    <w:rsid w:val="00AB21D5"/>
    <w:rsid w:val="00AB25B6"/>
    <w:rsid w:val="00AB3159"/>
    <w:rsid w:val="00AB44D5"/>
    <w:rsid w:val="00AB5B0D"/>
    <w:rsid w:val="00AC3360"/>
    <w:rsid w:val="00AC4293"/>
    <w:rsid w:val="00AC6977"/>
    <w:rsid w:val="00AC6F94"/>
    <w:rsid w:val="00AD14B1"/>
    <w:rsid w:val="00AD1B0B"/>
    <w:rsid w:val="00AD2326"/>
    <w:rsid w:val="00AD2339"/>
    <w:rsid w:val="00AD554F"/>
    <w:rsid w:val="00AD6AD0"/>
    <w:rsid w:val="00AD6CA8"/>
    <w:rsid w:val="00AD71DB"/>
    <w:rsid w:val="00AD7B1C"/>
    <w:rsid w:val="00AD7C65"/>
    <w:rsid w:val="00AE0B7E"/>
    <w:rsid w:val="00AE3122"/>
    <w:rsid w:val="00AE368F"/>
    <w:rsid w:val="00AE5871"/>
    <w:rsid w:val="00AE5DF7"/>
    <w:rsid w:val="00AE5F34"/>
    <w:rsid w:val="00AE6759"/>
    <w:rsid w:val="00AF2DA1"/>
    <w:rsid w:val="00AF3FBB"/>
    <w:rsid w:val="00AF65C7"/>
    <w:rsid w:val="00B00968"/>
    <w:rsid w:val="00B017A6"/>
    <w:rsid w:val="00B03C70"/>
    <w:rsid w:val="00B06C30"/>
    <w:rsid w:val="00B0764D"/>
    <w:rsid w:val="00B07906"/>
    <w:rsid w:val="00B07B77"/>
    <w:rsid w:val="00B13B9F"/>
    <w:rsid w:val="00B15024"/>
    <w:rsid w:val="00B151AD"/>
    <w:rsid w:val="00B171C4"/>
    <w:rsid w:val="00B1751B"/>
    <w:rsid w:val="00B20227"/>
    <w:rsid w:val="00B21D8A"/>
    <w:rsid w:val="00B248CD"/>
    <w:rsid w:val="00B2588F"/>
    <w:rsid w:val="00B261D9"/>
    <w:rsid w:val="00B26B63"/>
    <w:rsid w:val="00B31F04"/>
    <w:rsid w:val="00B32030"/>
    <w:rsid w:val="00B3448C"/>
    <w:rsid w:val="00B37357"/>
    <w:rsid w:val="00B37923"/>
    <w:rsid w:val="00B37B40"/>
    <w:rsid w:val="00B37D51"/>
    <w:rsid w:val="00B40BE0"/>
    <w:rsid w:val="00B41D66"/>
    <w:rsid w:val="00B4245F"/>
    <w:rsid w:val="00B44400"/>
    <w:rsid w:val="00B445E3"/>
    <w:rsid w:val="00B44B89"/>
    <w:rsid w:val="00B47FF6"/>
    <w:rsid w:val="00B50761"/>
    <w:rsid w:val="00B516DF"/>
    <w:rsid w:val="00B52459"/>
    <w:rsid w:val="00B52B71"/>
    <w:rsid w:val="00B533E2"/>
    <w:rsid w:val="00B53457"/>
    <w:rsid w:val="00B53A09"/>
    <w:rsid w:val="00B541DB"/>
    <w:rsid w:val="00B57CFC"/>
    <w:rsid w:val="00B57FC7"/>
    <w:rsid w:val="00B6023C"/>
    <w:rsid w:val="00B61128"/>
    <w:rsid w:val="00B63F58"/>
    <w:rsid w:val="00B63F95"/>
    <w:rsid w:val="00B651DE"/>
    <w:rsid w:val="00B6724C"/>
    <w:rsid w:val="00B71272"/>
    <w:rsid w:val="00B716EE"/>
    <w:rsid w:val="00B721CF"/>
    <w:rsid w:val="00B726E1"/>
    <w:rsid w:val="00B74423"/>
    <w:rsid w:val="00B75271"/>
    <w:rsid w:val="00B8032F"/>
    <w:rsid w:val="00B8226C"/>
    <w:rsid w:val="00B83CEF"/>
    <w:rsid w:val="00B85B03"/>
    <w:rsid w:val="00B870CA"/>
    <w:rsid w:val="00B90AD6"/>
    <w:rsid w:val="00B91F80"/>
    <w:rsid w:val="00B92D39"/>
    <w:rsid w:val="00B9392C"/>
    <w:rsid w:val="00B9525C"/>
    <w:rsid w:val="00B95317"/>
    <w:rsid w:val="00B95731"/>
    <w:rsid w:val="00B95D70"/>
    <w:rsid w:val="00B96001"/>
    <w:rsid w:val="00B96EB9"/>
    <w:rsid w:val="00B96F56"/>
    <w:rsid w:val="00BA069D"/>
    <w:rsid w:val="00BA14D8"/>
    <w:rsid w:val="00BA2306"/>
    <w:rsid w:val="00BA36F8"/>
    <w:rsid w:val="00BA3939"/>
    <w:rsid w:val="00BA3D33"/>
    <w:rsid w:val="00BA4503"/>
    <w:rsid w:val="00BA54FE"/>
    <w:rsid w:val="00BA617A"/>
    <w:rsid w:val="00BA6F36"/>
    <w:rsid w:val="00BB35A0"/>
    <w:rsid w:val="00BB582A"/>
    <w:rsid w:val="00BB6559"/>
    <w:rsid w:val="00BC1FC9"/>
    <w:rsid w:val="00BC2CD8"/>
    <w:rsid w:val="00BC2F6C"/>
    <w:rsid w:val="00BC37E4"/>
    <w:rsid w:val="00BC410C"/>
    <w:rsid w:val="00BC6310"/>
    <w:rsid w:val="00BC65AC"/>
    <w:rsid w:val="00BC72A2"/>
    <w:rsid w:val="00BD0545"/>
    <w:rsid w:val="00BD2450"/>
    <w:rsid w:val="00BD395E"/>
    <w:rsid w:val="00BD3B28"/>
    <w:rsid w:val="00BD4008"/>
    <w:rsid w:val="00BD4CE6"/>
    <w:rsid w:val="00BD5BA6"/>
    <w:rsid w:val="00BD5E57"/>
    <w:rsid w:val="00BD6ACE"/>
    <w:rsid w:val="00BE038E"/>
    <w:rsid w:val="00BE1CE1"/>
    <w:rsid w:val="00BE1DD6"/>
    <w:rsid w:val="00BE33C1"/>
    <w:rsid w:val="00BE34FB"/>
    <w:rsid w:val="00BE4C2F"/>
    <w:rsid w:val="00BE5315"/>
    <w:rsid w:val="00BE56AD"/>
    <w:rsid w:val="00BE6CBD"/>
    <w:rsid w:val="00BE7D34"/>
    <w:rsid w:val="00BF0B3A"/>
    <w:rsid w:val="00BF1211"/>
    <w:rsid w:val="00BF3BF0"/>
    <w:rsid w:val="00BF4A31"/>
    <w:rsid w:val="00BF5B0A"/>
    <w:rsid w:val="00BF5CC5"/>
    <w:rsid w:val="00BF7155"/>
    <w:rsid w:val="00C00FF2"/>
    <w:rsid w:val="00C07B2B"/>
    <w:rsid w:val="00C109C8"/>
    <w:rsid w:val="00C1107A"/>
    <w:rsid w:val="00C11689"/>
    <w:rsid w:val="00C122CA"/>
    <w:rsid w:val="00C13B29"/>
    <w:rsid w:val="00C14E72"/>
    <w:rsid w:val="00C1506B"/>
    <w:rsid w:val="00C16CF8"/>
    <w:rsid w:val="00C1768E"/>
    <w:rsid w:val="00C2014C"/>
    <w:rsid w:val="00C21561"/>
    <w:rsid w:val="00C2293C"/>
    <w:rsid w:val="00C235E6"/>
    <w:rsid w:val="00C23CF6"/>
    <w:rsid w:val="00C26E3F"/>
    <w:rsid w:val="00C2701A"/>
    <w:rsid w:val="00C278E0"/>
    <w:rsid w:val="00C30352"/>
    <w:rsid w:val="00C31C27"/>
    <w:rsid w:val="00C32038"/>
    <w:rsid w:val="00C33357"/>
    <w:rsid w:val="00C33733"/>
    <w:rsid w:val="00C34218"/>
    <w:rsid w:val="00C36F85"/>
    <w:rsid w:val="00C37F60"/>
    <w:rsid w:val="00C407A8"/>
    <w:rsid w:val="00C40A3B"/>
    <w:rsid w:val="00C41035"/>
    <w:rsid w:val="00C41746"/>
    <w:rsid w:val="00C42AF0"/>
    <w:rsid w:val="00C42C5F"/>
    <w:rsid w:val="00C42D02"/>
    <w:rsid w:val="00C4303F"/>
    <w:rsid w:val="00C432BF"/>
    <w:rsid w:val="00C43590"/>
    <w:rsid w:val="00C462AC"/>
    <w:rsid w:val="00C50BB8"/>
    <w:rsid w:val="00C510B3"/>
    <w:rsid w:val="00C51E27"/>
    <w:rsid w:val="00C520D3"/>
    <w:rsid w:val="00C523C0"/>
    <w:rsid w:val="00C53535"/>
    <w:rsid w:val="00C541D3"/>
    <w:rsid w:val="00C5709E"/>
    <w:rsid w:val="00C610B7"/>
    <w:rsid w:val="00C612A4"/>
    <w:rsid w:val="00C616F8"/>
    <w:rsid w:val="00C61E09"/>
    <w:rsid w:val="00C6279E"/>
    <w:rsid w:val="00C629AC"/>
    <w:rsid w:val="00C62B76"/>
    <w:rsid w:val="00C62C28"/>
    <w:rsid w:val="00C62F4B"/>
    <w:rsid w:val="00C62FCA"/>
    <w:rsid w:val="00C63051"/>
    <w:rsid w:val="00C636FE"/>
    <w:rsid w:val="00C6402C"/>
    <w:rsid w:val="00C641B6"/>
    <w:rsid w:val="00C66CC9"/>
    <w:rsid w:val="00C70B34"/>
    <w:rsid w:val="00C7114E"/>
    <w:rsid w:val="00C71D59"/>
    <w:rsid w:val="00C71EE9"/>
    <w:rsid w:val="00C74667"/>
    <w:rsid w:val="00C75B91"/>
    <w:rsid w:val="00C762B4"/>
    <w:rsid w:val="00C7715D"/>
    <w:rsid w:val="00C77BDB"/>
    <w:rsid w:val="00C80426"/>
    <w:rsid w:val="00C813FF"/>
    <w:rsid w:val="00C832A3"/>
    <w:rsid w:val="00C8337F"/>
    <w:rsid w:val="00C836BD"/>
    <w:rsid w:val="00C83FCC"/>
    <w:rsid w:val="00C84D94"/>
    <w:rsid w:val="00C87777"/>
    <w:rsid w:val="00C90DF8"/>
    <w:rsid w:val="00C911A5"/>
    <w:rsid w:val="00C916F1"/>
    <w:rsid w:val="00C91A84"/>
    <w:rsid w:val="00C91D8E"/>
    <w:rsid w:val="00C93259"/>
    <w:rsid w:val="00C93997"/>
    <w:rsid w:val="00C952D6"/>
    <w:rsid w:val="00C96C2D"/>
    <w:rsid w:val="00C97C76"/>
    <w:rsid w:val="00CA101E"/>
    <w:rsid w:val="00CA2BC2"/>
    <w:rsid w:val="00CA45F8"/>
    <w:rsid w:val="00CA4F04"/>
    <w:rsid w:val="00CA6289"/>
    <w:rsid w:val="00CA6B0D"/>
    <w:rsid w:val="00CA76E7"/>
    <w:rsid w:val="00CA7D35"/>
    <w:rsid w:val="00CA7EFB"/>
    <w:rsid w:val="00CB157C"/>
    <w:rsid w:val="00CB17BD"/>
    <w:rsid w:val="00CB2D72"/>
    <w:rsid w:val="00CB3E19"/>
    <w:rsid w:val="00CB41BB"/>
    <w:rsid w:val="00CC3FD8"/>
    <w:rsid w:val="00CC428B"/>
    <w:rsid w:val="00CC6102"/>
    <w:rsid w:val="00CC6C4A"/>
    <w:rsid w:val="00CC7386"/>
    <w:rsid w:val="00CC75AD"/>
    <w:rsid w:val="00CD003F"/>
    <w:rsid w:val="00CD273D"/>
    <w:rsid w:val="00CD62E7"/>
    <w:rsid w:val="00CE0DF7"/>
    <w:rsid w:val="00CE1743"/>
    <w:rsid w:val="00CE1E73"/>
    <w:rsid w:val="00CE410F"/>
    <w:rsid w:val="00CE4D15"/>
    <w:rsid w:val="00CE5416"/>
    <w:rsid w:val="00CE56E5"/>
    <w:rsid w:val="00CE5A8F"/>
    <w:rsid w:val="00CE5E37"/>
    <w:rsid w:val="00CE66C9"/>
    <w:rsid w:val="00CE670F"/>
    <w:rsid w:val="00CE6F2D"/>
    <w:rsid w:val="00CE772A"/>
    <w:rsid w:val="00CE7E15"/>
    <w:rsid w:val="00CF091D"/>
    <w:rsid w:val="00CF25E4"/>
    <w:rsid w:val="00CF28C6"/>
    <w:rsid w:val="00CF2F87"/>
    <w:rsid w:val="00CF3C8E"/>
    <w:rsid w:val="00CF449E"/>
    <w:rsid w:val="00CF550A"/>
    <w:rsid w:val="00CF5BAC"/>
    <w:rsid w:val="00D01E3E"/>
    <w:rsid w:val="00D031FA"/>
    <w:rsid w:val="00D05A32"/>
    <w:rsid w:val="00D07B99"/>
    <w:rsid w:val="00D10CA7"/>
    <w:rsid w:val="00D1196C"/>
    <w:rsid w:val="00D13B31"/>
    <w:rsid w:val="00D14B9F"/>
    <w:rsid w:val="00D15427"/>
    <w:rsid w:val="00D15F61"/>
    <w:rsid w:val="00D16646"/>
    <w:rsid w:val="00D16DC7"/>
    <w:rsid w:val="00D177F2"/>
    <w:rsid w:val="00D17ACD"/>
    <w:rsid w:val="00D17C4E"/>
    <w:rsid w:val="00D20DB4"/>
    <w:rsid w:val="00D22230"/>
    <w:rsid w:val="00D22626"/>
    <w:rsid w:val="00D22737"/>
    <w:rsid w:val="00D239F9"/>
    <w:rsid w:val="00D23C24"/>
    <w:rsid w:val="00D246DD"/>
    <w:rsid w:val="00D24DF9"/>
    <w:rsid w:val="00D27B9C"/>
    <w:rsid w:val="00D30046"/>
    <w:rsid w:val="00D328D9"/>
    <w:rsid w:val="00D33B2F"/>
    <w:rsid w:val="00D340FC"/>
    <w:rsid w:val="00D365BC"/>
    <w:rsid w:val="00D37329"/>
    <w:rsid w:val="00D37883"/>
    <w:rsid w:val="00D400CC"/>
    <w:rsid w:val="00D42CFF"/>
    <w:rsid w:val="00D4346E"/>
    <w:rsid w:val="00D44C2B"/>
    <w:rsid w:val="00D452CF"/>
    <w:rsid w:val="00D45D1E"/>
    <w:rsid w:val="00D47735"/>
    <w:rsid w:val="00D47BD9"/>
    <w:rsid w:val="00D505A0"/>
    <w:rsid w:val="00D50D2A"/>
    <w:rsid w:val="00D51514"/>
    <w:rsid w:val="00D51608"/>
    <w:rsid w:val="00D531DA"/>
    <w:rsid w:val="00D53424"/>
    <w:rsid w:val="00D54837"/>
    <w:rsid w:val="00D549C5"/>
    <w:rsid w:val="00D54C2C"/>
    <w:rsid w:val="00D54DD7"/>
    <w:rsid w:val="00D552C4"/>
    <w:rsid w:val="00D55ACB"/>
    <w:rsid w:val="00D55DC5"/>
    <w:rsid w:val="00D56BB1"/>
    <w:rsid w:val="00D6010C"/>
    <w:rsid w:val="00D6131C"/>
    <w:rsid w:val="00D61C74"/>
    <w:rsid w:val="00D62E34"/>
    <w:rsid w:val="00D65914"/>
    <w:rsid w:val="00D6632E"/>
    <w:rsid w:val="00D703B8"/>
    <w:rsid w:val="00D71270"/>
    <w:rsid w:val="00D72FD0"/>
    <w:rsid w:val="00D74D13"/>
    <w:rsid w:val="00D75776"/>
    <w:rsid w:val="00D76BB5"/>
    <w:rsid w:val="00D7736E"/>
    <w:rsid w:val="00D7765B"/>
    <w:rsid w:val="00D77F98"/>
    <w:rsid w:val="00D802FC"/>
    <w:rsid w:val="00D80E2D"/>
    <w:rsid w:val="00D814C9"/>
    <w:rsid w:val="00D81C5E"/>
    <w:rsid w:val="00D820B1"/>
    <w:rsid w:val="00D82357"/>
    <w:rsid w:val="00D842BD"/>
    <w:rsid w:val="00D844DC"/>
    <w:rsid w:val="00D85352"/>
    <w:rsid w:val="00D85D34"/>
    <w:rsid w:val="00D86999"/>
    <w:rsid w:val="00D86C97"/>
    <w:rsid w:val="00D87A1F"/>
    <w:rsid w:val="00D9079D"/>
    <w:rsid w:val="00D917FC"/>
    <w:rsid w:val="00D922BB"/>
    <w:rsid w:val="00D93224"/>
    <w:rsid w:val="00D93864"/>
    <w:rsid w:val="00DA1289"/>
    <w:rsid w:val="00DA1387"/>
    <w:rsid w:val="00DA2937"/>
    <w:rsid w:val="00DA41DA"/>
    <w:rsid w:val="00DA5587"/>
    <w:rsid w:val="00DA6A71"/>
    <w:rsid w:val="00DA71BB"/>
    <w:rsid w:val="00DA7CAA"/>
    <w:rsid w:val="00DB012C"/>
    <w:rsid w:val="00DB1089"/>
    <w:rsid w:val="00DB23C1"/>
    <w:rsid w:val="00DB2D0D"/>
    <w:rsid w:val="00DB3A03"/>
    <w:rsid w:val="00DB43FE"/>
    <w:rsid w:val="00DB63E9"/>
    <w:rsid w:val="00DB7355"/>
    <w:rsid w:val="00DC04F2"/>
    <w:rsid w:val="00DC1AFA"/>
    <w:rsid w:val="00DC417C"/>
    <w:rsid w:val="00DC4714"/>
    <w:rsid w:val="00DC4862"/>
    <w:rsid w:val="00DC4A65"/>
    <w:rsid w:val="00DC4FFC"/>
    <w:rsid w:val="00DC6095"/>
    <w:rsid w:val="00DC643C"/>
    <w:rsid w:val="00DC76D8"/>
    <w:rsid w:val="00DC778E"/>
    <w:rsid w:val="00DC7968"/>
    <w:rsid w:val="00DD28A1"/>
    <w:rsid w:val="00DD4D20"/>
    <w:rsid w:val="00DD4F96"/>
    <w:rsid w:val="00DD64DB"/>
    <w:rsid w:val="00DD6595"/>
    <w:rsid w:val="00DE1049"/>
    <w:rsid w:val="00DE109B"/>
    <w:rsid w:val="00DE15E3"/>
    <w:rsid w:val="00DE1F2E"/>
    <w:rsid w:val="00DE4306"/>
    <w:rsid w:val="00DE60FF"/>
    <w:rsid w:val="00DE758C"/>
    <w:rsid w:val="00DF0963"/>
    <w:rsid w:val="00DF1560"/>
    <w:rsid w:val="00DF1C01"/>
    <w:rsid w:val="00DF2A8E"/>
    <w:rsid w:val="00DF367F"/>
    <w:rsid w:val="00DF3AE7"/>
    <w:rsid w:val="00DF4DB5"/>
    <w:rsid w:val="00DF55A1"/>
    <w:rsid w:val="00E0059C"/>
    <w:rsid w:val="00E01186"/>
    <w:rsid w:val="00E01D99"/>
    <w:rsid w:val="00E02349"/>
    <w:rsid w:val="00E03929"/>
    <w:rsid w:val="00E03EEB"/>
    <w:rsid w:val="00E0417D"/>
    <w:rsid w:val="00E0519A"/>
    <w:rsid w:val="00E0570A"/>
    <w:rsid w:val="00E066DF"/>
    <w:rsid w:val="00E078A0"/>
    <w:rsid w:val="00E078B5"/>
    <w:rsid w:val="00E07BA3"/>
    <w:rsid w:val="00E11C65"/>
    <w:rsid w:val="00E11E2D"/>
    <w:rsid w:val="00E1205D"/>
    <w:rsid w:val="00E12352"/>
    <w:rsid w:val="00E12AAA"/>
    <w:rsid w:val="00E13177"/>
    <w:rsid w:val="00E1334C"/>
    <w:rsid w:val="00E147AA"/>
    <w:rsid w:val="00E14D9C"/>
    <w:rsid w:val="00E15587"/>
    <w:rsid w:val="00E1662F"/>
    <w:rsid w:val="00E20BB6"/>
    <w:rsid w:val="00E2135D"/>
    <w:rsid w:val="00E24568"/>
    <w:rsid w:val="00E24D0B"/>
    <w:rsid w:val="00E255D1"/>
    <w:rsid w:val="00E25CF8"/>
    <w:rsid w:val="00E268C7"/>
    <w:rsid w:val="00E275D1"/>
    <w:rsid w:val="00E30EC0"/>
    <w:rsid w:val="00E314FD"/>
    <w:rsid w:val="00E31D3D"/>
    <w:rsid w:val="00E33F26"/>
    <w:rsid w:val="00E40B32"/>
    <w:rsid w:val="00E40D60"/>
    <w:rsid w:val="00E426C7"/>
    <w:rsid w:val="00E43358"/>
    <w:rsid w:val="00E43C36"/>
    <w:rsid w:val="00E442EF"/>
    <w:rsid w:val="00E511FE"/>
    <w:rsid w:val="00E514E9"/>
    <w:rsid w:val="00E52189"/>
    <w:rsid w:val="00E52CA6"/>
    <w:rsid w:val="00E54C51"/>
    <w:rsid w:val="00E578D1"/>
    <w:rsid w:val="00E60D95"/>
    <w:rsid w:val="00E6114D"/>
    <w:rsid w:val="00E6169A"/>
    <w:rsid w:val="00E61867"/>
    <w:rsid w:val="00E6196E"/>
    <w:rsid w:val="00E63262"/>
    <w:rsid w:val="00E63BCE"/>
    <w:rsid w:val="00E64308"/>
    <w:rsid w:val="00E645CA"/>
    <w:rsid w:val="00E667C4"/>
    <w:rsid w:val="00E66D0E"/>
    <w:rsid w:val="00E676BE"/>
    <w:rsid w:val="00E71822"/>
    <w:rsid w:val="00E72F54"/>
    <w:rsid w:val="00E73786"/>
    <w:rsid w:val="00E737EE"/>
    <w:rsid w:val="00E74384"/>
    <w:rsid w:val="00E74C13"/>
    <w:rsid w:val="00E7506D"/>
    <w:rsid w:val="00E75C8C"/>
    <w:rsid w:val="00E81124"/>
    <w:rsid w:val="00E81395"/>
    <w:rsid w:val="00E8222F"/>
    <w:rsid w:val="00E85066"/>
    <w:rsid w:val="00E852B9"/>
    <w:rsid w:val="00E85550"/>
    <w:rsid w:val="00E870C2"/>
    <w:rsid w:val="00E90223"/>
    <w:rsid w:val="00E928F6"/>
    <w:rsid w:val="00E92F30"/>
    <w:rsid w:val="00E92FDB"/>
    <w:rsid w:val="00E938ED"/>
    <w:rsid w:val="00E94685"/>
    <w:rsid w:val="00E94C16"/>
    <w:rsid w:val="00E95703"/>
    <w:rsid w:val="00E96DC1"/>
    <w:rsid w:val="00E97D96"/>
    <w:rsid w:val="00EA0069"/>
    <w:rsid w:val="00EA03E0"/>
    <w:rsid w:val="00EA21E7"/>
    <w:rsid w:val="00EA2924"/>
    <w:rsid w:val="00EA38FD"/>
    <w:rsid w:val="00EA5E31"/>
    <w:rsid w:val="00EA635E"/>
    <w:rsid w:val="00EB09A8"/>
    <w:rsid w:val="00EB4AF0"/>
    <w:rsid w:val="00EB5D0E"/>
    <w:rsid w:val="00EB68BC"/>
    <w:rsid w:val="00EC0ADE"/>
    <w:rsid w:val="00EC30B1"/>
    <w:rsid w:val="00EC35E5"/>
    <w:rsid w:val="00EC644F"/>
    <w:rsid w:val="00EC6BA7"/>
    <w:rsid w:val="00EC7003"/>
    <w:rsid w:val="00EC78F2"/>
    <w:rsid w:val="00ED029C"/>
    <w:rsid w:val="00ED10F4"/>
    <w:rsid w:val="00ED1478"/>
    <w:rsid w:val="00ED297C"/>
    <w:rsid w:val="00ED2A7C"/>
    <w:rsid w:val="00ED31AD"/>
    <w:rsid w:val="00ED3357"/>
    <w:rsid w:val="00ED3C8A"/>
    <w:rsid w:val="00ED3FED"/>
    <w:rsid w:val="00ED65E3"/>
    <w:rsid w:val="00ED696D"/>
    <w:rsid w:val="00ED6BC7"/>
    <w:rsid w:val="00ED755C"/>
    <w:rsid w:val="00ED7B32"/>
    <w:rsid w:val="00EE084F"/>
    <w:rsid w:val="00EE0DD2"/>
    <w:rsid w:val="00EE1495"/>
    <w:rsid w:val="00EE161B"/>
    <w:rsid w:val="00EE2039"/>
    <w:rsid w:val="00EE292E"/>
    <w:rsid w:val="00EE2CC5"/>
    <w:rsid w:val="00EE6573"/>
    <w:rsid w:val="00EE7692"/>
    <w:rsid w:val="00EF2CF2"/>
    <w:rsid w:val="00EF4C55"/>
    <w:rsid w:val="00EF5BFE"/>
    <w:rsid w:val="00EF6A3F"/>
    <w:rsid w:val="00F00251"/>
    <w:rsid w:val="00F00635"/>
    <w:rsid w:val="00F018A3"/>
    <w:rsid w:val="00F02CBB"/>
    <w:rsid w:val="00F0300B"/>
    <w:rsid w:val="00F03F0B"/>
    <w:rsid w:val="00F04EC6"/>
    <w:rsid w:val="00F06608"/>
    <w:rsid w:val="00F06720"/>
    <w:rsid w:val="00F1074F"/>
    <w:rsid w:val="00F11135"/>
    <w:rsid w:val="00F11C00"/>
    <w:rsid w:val="00F122D1"/>
    <w:rsid w:val="00F12E02"/>
    <w:rsid w:val="00F14A21"/>
    <w:rsid w:val="00F209B4"/>
    <w:rsid w:val="00F219FA"/>
    <w:rsid w:val="00F23F54"/>
    <w:rsid w:val="00F25019"/>
    <w:rsid w:val="00F251F2"/>
    <w:rsid w:val="00F25A14"/>
    <w:rsid w:val="00F26034"/>
    <w:rsid w:val="00F30B02"/>
    <w:rsid w:val="00F310FE"/>
    <w:rsid w:val="00F31F28"/>
    <w:rsid w:val="00F32587"/>
    <w:rsid w:val="00F33169"/>
    <w:rsid w:val="00F347B4"/>
    <w:rsid w:val="00F347C6"/>
    <w:rsid w:val="00F34F06"/>
    <w:rsid w:val="00F3675C"/>
    <w:rsid w:val="00F36B99"/>
    <w:rsid w:val="00F37481"/>
    <w:rsid w:val="00F37BD9"/>
    <w:rsid w:val="00F40DFB"/>
    <w:rsid w:val="00F415C1"/>
    <w:rsid w:val="00F42101"/>
    <w:rsid w:val="00F424D5"/>
    <w:rsid w:val="00F42F42"/>
    <w:rsid w:val="00F46F25"/>
    <w:rsid w:val="00F477D8"/>
    <w:rsid w:val="00F5093B"/>
    <w:rsid w:val="00F516C1"/>
    <w:rsid w:val="00F521CE"/>
    <w:rsid w:val="00F52DBD"/>
    <w:rsid w:val="00F52E89"/>
    <w:rsid w:val="00F55257"/>
    <w:rsid w:val="00F56FCA"/>
    <w:rsid w:val="00F57526"/>
    <w:rsid w:val="00F6216D"/>
    <w:rsid w:val="00F624FE"/>
    <w:rsid w:val="00F640CD"/>
    <w:rsid w:val="00F663A1"/>
    <w:rsid w:val="00F666D0"/>
    <w:rsid w:val="00F67126"/>
    <w:rsid w:val="00F67BA0"/>
    <w:rsid w:val="00F71359"/>
    <w:rsid w:val="00F71E5C"/>
    <w:rsid w:val="00F72E0D"/>
    <w:rsid w:val="00F7577A"/>
    <w:rsid w:val="00F75C1C"/>
    <w:rsid w:val="00F7640E"/>
    <w:rsid w:val="00F77B05"/>
    <w:rsid w:val="00F825B1"/>
    <w:rsid w:val="00F83CDD"/>
    <w:rsid w:val="00F83E24"/>
    <w:rsid w:val="00F85A06"/>
    <w:rsid w:val="00F86FB5"/>
    <w:rsid w:val="00F92D17"/>
    <w:rsid w:val="00F93849"/>
    <w:rsid w:val="00F93877"/>
    <w:rsid w:val="00F93C42"/>
    <w:rsid w:val="00F93EA0"/>
    <w:rsid w:val="00FA4982"/>
    <w:rsid w:val="00FB1C35"/>
    <w:rsid w:val="00FB2F97"/>
    <w:rsid w:val="00FB3718"/>
    <w:rsid w:val="00FB6E6A"/>
    <w:rsid w:val="00FB74D1"/>
    <w:rsid w:val="00FB7E5C"/>
    <w:rsid w:val="00FC0262"/>
    <w:rsid w:val="00FC08FF"/>
    <w:rsid w:val="00FC1D61"/>
    <w:rsid w:val="00FC2052"/>
    <w:rsid w:val="00FC3B9C"/>
    <w:rsid w:val="00FC3DDB"/>
    <w:rsid w:val="00FC43F4"/>
    <w:rsid w:val="00FC4FAB"/>
    <w:rsid w:val="00FC54B6"/>
    <w:rsid w:val="00FD0C60"/>
    <w:rsid w:val="00FD28C1"/>
    <w:rsid w:val="00FD2AFE"/>
    <w:rsid w:val="00FD2FB3"/>
    <w:rsid w:val="00FD4326"/>
    <w:rsid w:val="00FD472A"/>
    <w:rsid w:val="00FD540C"/>
    <w:rsid w:val="00FE0C72"/>
    <w:rsid w:val="00FE0E48"/>
    <w:rsid w:val="00FE268A"/>
    <w:rsid w:val="00FE2E02"/>
    <w:rsid w:val="00FE49C7"/>
    <w:rsid w:val="00FE6DB2"/>
    <w:rsid w:val="00FE76B9"/>
    <w:rsid w:val="00FF04FE"/>
    <w:rsid w:val="00FF3F3D"/>
    <w:rsid w:val="00FF4A49"/>
    <w:rsid w:val="00FF6186"/>
    <w:rsid w:val="00FF7207"/>
    <w:rsid w:val="00FF75ED"/>
    <w:rsid w:val="18EC4A26"/>
    <w:rsid w:val="1B4F457E"/>
    <w:rsid w:val="27A6DE7F"/>
    <w:rsid w:val="3428FDB9"/>
    <w:rsid w:val="3686C153"/>
    <w:rsid w:val="38AC1FFA"/>
    <w:rsid w:val="39A636EA"/>
    <w:rsid w:val="3F6F8386"/>
    <w:rsid w:val="43B173AC"/>
    <w:rsid w:val="4522908B"/>
    <w:rsid w:val="4A75BF4B"/>
    <w:rsid w:val="4E9BEB7E"/>
    <w:rsid w:val="646BA753"/>
    <w:rsid w:val="64D47717"/>
    <w:rsid w:val="65259ED9"/>
    <w:rsid w:val="69E18060"/>
    <w:rsid w:val="6AAB8BBB"/>
    <w:rsid w:val="6FE1A7FA"/>
    <w:rsid w:val="71D154BF"/>
    <w:rsid w:val="750B12A7"/>
    <w:rsid w:val="7694804B"/>
    <w:rsid w:val="78E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2628DD"/>
  <w15:chartTrackingRefBased/>
  <w15:docId w15:val="{AB144C87-C1C8-46A5-B002-A52FF86A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D"/>
  </w:style>
  <w:style w:type="paragraph" w:styleId="Heading1">
    <w:name w:val="heading 1"/>
    <w:basedOn w:val="Normal"/>
    <w:next w:val="Normal"/>
    <w:link w:val="Heading1Char"/>
    <w:uiPriority w:val="9"/>
    <w:qFormat/>
    <w:rsid w:val="007045A3"/>
    <w:pPr>
      <w:spacing w:after="0" w:line="276" w:lineRule="auto"/>
      <w:contextualSpacing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5A3"/>
    <w:rPr>
      <w:rFonts w:ascii="Calibri" w:hAnsi="Calibri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41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341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B341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41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B341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341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B34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341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341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34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341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341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B341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341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41D"/>
    <w:pPr>
      <w:outlineLvl w:val="9"/>
    </w:pPr>
  </w:style>
  <w:style w:type="table" w:styleId="TableGrid">
    <w:name w:val="Table Grid"/>
    <w:basedOn w:val="TableNormal"/>
    <w:uiPriority w:val="39"/>
    <w:rsid w:val="007B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F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AD"/>
  </w:style>
  <w:style w:type="paragraph" w:styleId="Footer">
    <w:name w:val="footer"/>
    <w:basedOn w:val="Normal"/>
    <w:link w:val="Foot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AD"/>
  </w:style>
  <w:style w:type="character" w:styleId="CommentReference">
    <w:name w:val="annotation reference"/>
    <w:basedOn w:val="DefaultParagraphFont"/>
    <w:uiPriority w:val="99"/>
    <w:semiHidden/>
    <w:unhideWhenUsed/>
    <w:rsid w:val="00BF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B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2A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2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F3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14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4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F1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anteontario.ca/OCSPrecommand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27141-4778-4833-BB0B-D0E7866E99E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28ae23f7-6830-4336-ae3c-6d8febb671ec"/>
    <ds:schemaRef ds:uri="http://schemas.microsoft.com/office/2006/metadata/properties"/>
    <ds:schemaRef ds:uri="http://purl.org/dc/dcmitype/"/>
    <ds:schemaRef ds:uri="http://schemas.microsoft.com/office/infopath/2007/PartnerControls"/>
    <ds:schemaRef ds:uri="ed2ecddf-954c-4f3a-abf7-e9fdd37be13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138A22-7C70-4288-A08A-7D683DE3E9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69EBE-1C07-4C3C-816C-2F327C048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1D325-04DA-4623-A140-B1462C98E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Links>
    <vt:vector size="12" baseType="variant"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https://ontariohealth.ca/OCSP-recommendations</vt:lpwstr>
      </vt:variant>
      <vt:variant>
        <vt:lpwstr/>
      </vt:variant>
      <vt:variant>
        <vt:i4>917515</vt:i4>
      </vt:variant>
      <vt:variant>
        <vt:i4>6</vt:i4>
      </vt:variant>
      <vt:variant>
        <vt:i4>0</vt:i4>
      </vt:variant>
      <vt:variant>
        <vt:i4>5</vt:i4>
      </vt:variant>
      <vt:variant>
        <vt:lpwstr>https://ontariohealth.ca/OCSP-colposcopy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discharge recommendations</dc:title>
  <dc:subject/>
  <dc:creator>Ontario Health</dc:creator>
  <cp:keywords/>
  <cp:lastModifiedBy>Confreda, Erica</cp:lastModifiedBy>
  <cp:revision>47</cp:revision>
  <cp:lastPrinted>2023-05-23T12:42:00Z</cp:lastPrinted>
  <dcterms:created xsi:type="dcterms:W3CDTF">2024-07-05T11:18:00Z</dcterms:created>
  <dcterms:modified xsi:type="dcterms:W3CDTF">2024-09-24T13:59:00Z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</Properties>
</file>