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D64E0" w14:textId="37F15922" w:rsidR="00C66EFA" w:rsidRPr="00D72E65" w:rsidRDefault="00D72E65" w:rsidP="00C66EFA">
      <w:pPr>
        <w:spacing w:after="0"/>
        <w:jc w:val="right"/>
        <w:rPr>
          <w:rFonts w:asciiTheme="minorHAnsi" w:hAnsiTheme="minorHAnsi" w:cstheme="minorHAnsi"/>
          <w:color w:val="FF0000"/>
        </w:rPr>
      </w:pPr>
      <w:bookmarkStart w:id="0" w:name="_GoBack"/>
      <w:r w:rsidRPr="00D72E65">
        <w:rPr>
          <w:rFonts w:asciiTheme="minorHAnsi" w:hAnsiTheme="minorHAnsi" w:cstheme="minorHAnsi"/>
          <w:color w:val="FF0000"/>
        </w:rPr>
        <w:t>For internal use only</w:t>
      </w:r>
    </w:p>
    <w:bookmarkEnd w:id="0"/>
    <w:p w14:paraId="244D2AD8" w14:textId="77777777" w:rsidR="00C66EFA" w:rsidRDefault="00C66EFA" w:rsidP="00896A21">
      <w:pPr>
        <w:spacing w:after="0"/>
        <w:jc w:val="center"/>
        <w:rPr>
          <w:rFonts w:ascii="Arial" w:hAnsi="Arial" w:cs="Arial"/>
          <w:b/>
          <w:color w:val="000000"/>
          <w:u w:val="single"/>
        </w:rPr>
      </w:pPr>
    </w:p>
    <w:p w14:paraId="4DF699A6" w14:textId="7091CC07" w:rsidR="00896A21" w:rsidRPr="003D3FE6" w:rsidRDefault="00896A21" w:rsidP="00896A21">
      <w:pPr>
        <w:spacing w:after="0"/>
        <w:jc w:val="center"/>
        <w:rPr>
          <w:rFonts w:ascii="Arial" w:hAnsi="Arial" w:cs="Arial"/>
          <w:b/>
          <w:color w:val="000000"/>
          <w:u w:val="single"/>
        </w:rPr>
      </w:pPr>
      <w:r>
        <w:rPr>
          <w:rFonts w:ascii="Arial" w:hAnsi="Arial" w:cs="Arial"/>
          <w:b/>
          <w:color w:val="000000"/>
          <w:u w:val="single"/>
        </w:rPr>
        <w:t>Colon Cancer Awareness Month 2020 – Key Messages</w:t>
      </w:r>
      <w:r w:rsidRPr="003D3FE6">
        <w:rPr>
          <w:rFonts w:ascii="Arial" w:hAnsi="Arial" w:cs="Arial"/>
          <w:b/>
          <w:color w:val="000000"/>
          <w:u w:val="single"/>
        </w:rPr>
        <w:t xml:space="preserve"> </w:t>
      </w:r>
    </w:p>
    <w:p w14:paraId="08714B53" w14:textId="77777777" w:rsidR="00896A21" w:rsidRPr="003D3FE6" w:rsidRDefault="00896A21" w:rsidP="00896A21">
      <w:pPr>
        <w:spacing w:after="0"/>
        <w:rPr>
          <w:rFonts w:ascii="Arial" w:hAnsi="Arial" w:cs="Arial"/>
          <w:bCs/>
          <w:color w:val="000000"/>
        </w:rPr>
      </w:pPr>
    </w:p>
    <w:p w14:paraId="7D6376B5" w14:textId="77777777" w:rsidR="00896A21" w:rsidRPr="005D6262" w:rsidRDefault="00896A21" w:rsidP="00896A21">
      <w:pPr>
        <w:spacing w:after="0"/>
        <w:rPr>
          <w:rFonts w:ascii="Arial" w:hAnsi="Arial" w:cs="Arial"/>
          <w:bCs/>
          <w:i/>
        </w:rPr>
      </w:pPr>
      <w:r w:rsidRPr="005D6262">
        <w:rPr>
          <w:rFonts w:ascii="Arial" w:hAnsi="Arial" w:cs="Arial"/>
          <w:bCs/>
          <w:i/>
        </w:rPr>
        <w:t xml:space="preserve">Purpose: </w:t>
      </w:r>
      <w:r>
        <w:rPr>
          <w:rFonts w:ascii="Arial" w:hAnsi="Arial" w:cs="Arial"/>
          <w:bCs/>
          <w:i/>
        </w:rPr>
        <w:t xml:space="preserve">A resource that regions can reference when developing copy </w:t>
      </w:r>
      <w:r w:rsidRPr="005D6262">
        <w:rPr>
          <w:rFonts w:ascii="Arial" w:hAnsi="Arial" w:cs="Arial"/>
          <w:bCs/>
          <w:i/>
        </w:rPr>
        <w:t xml:space="preserve">in any communications about </w:t>
      </w:r>
      <w:r>
        <w:rPr>
          <w:rFonts w:ascii="Arial" w:hAnsi="Arial" w:cs="Arial"/>
          <w:bCs/>
          <w:i/>
        </w:rPr>
        <w:t xml:space="preserve">Colon Cancer Awareness Month to the </w:t>
      </w:r>
      <w:proofErr w:type="gramStart"/>
      <w:r>
        <w:rPr>
          <w:rFonts w:ascii="Arial" w:hAnsi="Arial" w:cs="Arial"/>
          <w:bCs/>
          <w:i/>
        </w:rPr>
        <w:t>general public</w:t>
      </w:r>
      <w:proofErr w:type="gramEnd"/>
      <w:r>
        <w:rPr>
          <w:rFonts w:ascii="Arial" w:hAnsi="Arial" w:cs="Arial"/>
          <w:bCs/>
          <w:i/>
        </w:rPr>
        <w:t xml:space="preserve">. This will help to ensure that Regional Cancer Programs and Ontario Health (Cancer Care Ontario) are aligned on messaging about </w:t>
      </w:r>
      <w:proofErr w:type="gramStart"/>
      <w:r>
        <w:rPr>
          <w:rFonts w:ascii="Arial" w:hAnsi="Arial" w:cs="Arial"/>
          <w:bCs/>
          <w:i/>
        </w:rPr>
        <w:t>getting</w:t>
      </w:r>
      <w:proofErr w:type="gramEnd"/>
      <w:r>
        <w:rPr>
          <w:rFonts w:ascii="Arial" w:hAnsi="Arial" w:cs="Arial"/>
          <w:bCs/>
          <w:i/>
        </w:rPr>
        <w:t xml:space="preserve"> checked for colon cancer.</w:t>
      </w:r>
    </w:p>
    <w:p w14:paraId="6BCDE980" w14:textId="77777777" w:rsidR="00896A21" w:rsidRDefault="00896A21" w:rsidP="00896A21">
      <w:pPr>
        <w:spacing w:after="0"/>
        <w:rPr>
          <w:rFonts w:ascii="Arial" w:hAnsi="Arial" w:cs="Arial"/>
          <w:bCs/>
          <w:u w:val="single"/>
        </w:rPr>
      </w:pPr>
    </w:p>
    <w:p w14:paraId="5583B521" w14:textId="77777777" w:rsidR="00896A21" w:rsidRPr="000E7845" w:rsidRDefault="00896A21" w:rsidP="00896A21">
      <w:pPr>
        <w:pStyle w:val="ListParagraph"/>
        <w:numPr>
          <w:ilvl w:val="0"/>
          <w:numId w:val="26"/>
        </w:numPr>
        <w:suppressAutoHyphens w:val="0"/>
        <w:spacing w:after="0" w:line="240" w:lineRule="auto"/>
        <w:textAlignment w:val="auto"/>
        <w:rPr>
          <w:rFonts w:ascii="Arial" w:hAnsi="Arial" w:cs="Arial"/>
          <w:bCs/>
        </w:rPr>
      </w:pPr>
      <w:r w:rsidRPr="000E7845">
        <w:rPr>
          <w:rFonts w:ascii="Arial" w:hAnsi="Arial" w:cs="Arial"/>
          <w:bCs/>
        </w:rPr>
        <w:t xml:space="preserve">March is Colon Cancer Awareness Month). Cancer Care Ontario is encouraging </w:t>
      </w:r>
      <w:r>
        <w:rPr>
          <w:rFonts w:ascii="Arial" w:hAnsi="Arial" w:cs="Arial"/>
          <w:bCs/>
        </w:rPr>
        <w:t>Ontarians</w:t>
      </w:r>
      <w:r w:rsidRPr="000E7845">
        <w:rPr>
          <w:rFonts w:ascii="Arial" w:hAnsi="Arial" w:cs="Arial"/>
          <w:bCs/>
        </w:rPr>
        <w:t xml:space="preserve"> to </w:t>
      </w:r>
      <w:proofErr w:type="gramStart"/>
      <w:r w:rsidRPr="000E7845">
        <w:rPr>
          <w:rFonts w:ascii="Arial" w:hAnsi="Arial" w:cs="Arial"/>
          <w:bCs/>
        </w:rPr>
        <w:t>get</w:t>
      </w:r>
      <w:proofErr w:type="gramEnd"/>
      <w:r w:rsidRPr="000E7845">
        <w:rPr>
          <w:rFonts w:ascii="Arial" w:hAnsi="Arial" w:cs="Arial"/>
          <w:bCs/>
        </w:rPr>
        <w:t xml:space="preserve"> checked for colon cancer with the fecal immunochemical test (FIT).</w:t>
      </w:r>
    </w:p>
    <w:p w14:paraId="38C8A6E7" w14:textId="77777777" w:rsidR="00896A21" w:rsidRPr="000E7845" w:rsidRDefault="00896A21" w:rsidP="00896A21">
      <w:pPr>
        <w:pStyle w:val="ListParagraph"/>
        <w:spacing w:after="0"/>
        <w:rPr>
          <w:rFonts w:ascii="Arial" w:hAnsi="Arial" w:cs="Arial"/>
          <w:bCs/>
        </w:rPr>
      </w:pPr>
    </w:p>
    <w:p w14:paraId="04B7C5B0" w14:textId="77777777" w:rsidR="00896A21" w:rsidRPr="00F94485" w:rsidRDefault="00896A21" w:rsidP="00896A21">
      <w:pPr>
        <w:pStyle w:val="ListParagraph"/>
        <w:numPr>
          <w:ilvl w:val="0"/>
          <w:numId w:val="26"/>
        </w:numPr>
        <w:suppressAutoHyphens w:val="0"/>
        <w:spacing w:after="0" w:line="240" w:lineRule="auto"/>
        <w:textAlignment w:val="auto"/>
        <w:rPr>
          <w:rFonts w:ascii="Arial" w:hAnsi="Arial" w:cs="Arial"/>
          <w:bCs/>
        </w:rPr>
      </w:pPr>
      <w:proofErr w:type="spellStart"/>
      <w:r w:rsidRPr="000E7845">
        <w:rPr>
          <w:rFonts w:ascii="Arial" w:hAnsi="Arial" w:cs="Arial"/>
          <w:bCs/>
        </w:rPr>
        <w:t>ColonCancerCheck</w:t>
      </w:r>
      <w:proofErr w:type="spellEnd"/>
      <w:r w:rsidRPr="000E7845">
        <w:rPr>
          <w:rFonts w:ascii="Arial" w:hAnsi="Arial" w:cs="Arial"/>
          <w:bCs/>
        </w:rPr>
        <w:t xml:space="preserve"> is Ontario’s population-based, provincial colon cancer screening program</w:t>
      </w:r>
      <w:r>
        <w:rPr>
          <w:rFonts w:ascii="Arial" w:hAnsi="Arial" w:cs="Arial"/>
        </w:rPr>
        <w:t>.</w:t>
      </w:r>
    </w:p>
    <w:p w14:paraId="19279548" w14:textId="77777777" w:rsidR="00896A21" w:rsidRPr="000E7845" w:rsidRDefault="00896A21" w:rsidP="00896A21">
      <w:pPr>
        <w:spacing w:after="0"/>
        <w:rPr>
          <w:rFonts w:ascii="Arial" w:hAnsi="Arial" w:cs="Arial"/>
          <w:bCs/>
        </w:rPr>
      </w:pPr>
    </w:p>
    <w:p w14:paraId="1E96A24E" w14:textId="77777777" w:rsidR="00896A21" w:rsidRPr="000E7845" w:rsidRDefault="00896A21" w:rsidP="00896A21">
      <w:pPr>
        <w:spacing w:after="0"/>
        <w:rPr>
          <w:rFonts w:ascii="Arial" w:hAnsi="Arial" w:cs="Arial"/>
          <w:b/>
          <w:bCs/>
          <w:u w:val="single"/>
        </w:rPr>
      </w:pPr>
      <w:r w:rsidRPr="000E7845">
        <w:rPr>
          <w:rFonts w:ascii="Arial" w:hAnsi="Arial" w:cs="Arial"/>
          <w:b/>
          <w:bCs/>
          <w:u w:val="single"/>
        </w:rPr>
        <w:t xml:space="preserve">Colon cancer screening recommendations </w:t>
      </w:r>
      <w:r w:rsidRPr="000E7845">
        <w:rPr>
          <w:rFonts w:ascii="Arial" w:hAnsi="Arial" w:cs="Arial"/>
          <w:b/>
          <w:bCs/>
          <w:u w:val="single"/>
        </w:rPr>
        <w:br/>
      </w:r>
    </w:p>
    <w:p w14:paraId="13DD5831" w14:textId="77777777" w:rsidR="00896A21" w:rsidRPr="000E7845" w:rsidRDefault="00896A21" w:rsidP="00896A21">
      <w:pPr>
        <w:numPr>
          <w:ilvl w:val="0"/>
          <w:numId w:val="20"/>
        </w:numPr>
        <w:suppressAutoHyphens w:val="0"/>
        <w:spacing w:after="0" w:line="240" w:lineRule="auto"/>
        <w:textAlignment w:val="auto"/>
        <w:rPr>
          <w:rFonts w:ascii="Arial" w:hAnsi="Arial" w:cs="Arial"/>
          <w:bCs/>
        </w:rPr>
      </w:pPr>
      <w:proofErr w:type="spellStart"/>
      <w:r w:rsidRPr="000E7845">
        <w:rPr>
          <w:rFonts w:ascii="Arial" w:hAnsi="Arial" w:cs="Arial"/>
          <w:bCs/>
        </w:rPr>
        <w:t>ColonCancerCheck</w:t>
      </w:r>
      <w:proofErr w:type="spellEnd"/>
      <w:r w:rsidRPr="000E7845">
        <w:rPr>
          <w:rFonts w:ascii="Arial" w:hAnsi="Arial" w:cs="Arial"/>
          <w:bCs/>
        </w:rPr>
        <w:t xml:space="preserve"> recommends that people who have no symptoms and are at </w:t>
      </w:r>
      <w:r w:rsidRPr="008C757F">
        <w:rPr>
          <w:rFonts w:ascii="Arial" w:hAnsi="Arial" w:cs="Arial"/>
          <w:b/>
        </w:rPr>
        <w:t>average risk</w:t>
      </w:r>
      <w:r w:rsidRPr="000E7845">
        <w:rPr>
          <w:rFonts w:ascii="Arial" w:hAnsi="Arial" w:cs="Arial"/>
          <w:bCs/>
        </w:rPr>
        <w:t xml:space="preserve"> of colon cancer </w:t>
      </w:r>
      <w:proofErr w:type="gramStart"/>
      <w:r w:rsidRPr="000E7845">
        <w:rPr>
          <w:rFonts w:ascii="Arial" w:hAnsi="Arial" w:cs="Arial"/>
          <w:bCs/>
        </w:rPr>
        <w:t>get</w:t>
      </w:r>
      <w:proofErr w:type="gramEnd"/>
      <w:r w:rsidRPr="000E7845">
        <w:rPr>
          <w:rFonts w:ascii="Arial" w:hAnsi="Arial" w:cs="Arial"/>
          <w:bCs/>
        </w:rPr>
        <w:t xml:space="preserve"> </w:t>
      </w:r>
      <w:r>
        <w:rPr>
          <w:rFonts w:ascii="Arial" w:hAnsi="Arial" w:cs="Arial"/>
          <w:bCs/>
        </w:rPr>
        <w:t>checked</w:t>
      </w:r>
      <w:r w:rsidRPr="000E7845">
        <w:rPr>
          <w:rFonts w:ascii="Arial" w:hAnsi="Arial" w:cs="Arial"/>
          <w:bCs/>
        </w:rPr>
        <w:t xml:space="preserve"> with</w:t>
      </w:r>
      <w:r>
        <w:rPr>
          <w:rFonts w:ascii="Arial" w:hAnsi="Arial" w:cs="Arial"/>
          <w:bCs/>
        </w:rPr>
        <w:t xml:space="preserve"> </w:t>
      </w:r>
      <w:r w:rsidRPr="000E7845">
        <w:rPr>
          <w:rFonts w:ascii="Arial" w:hAnsi="Arial" w:cs="Arial"/>
          <w:bCs/>
        </w:rPr>
        <w:t>FIT every two years.</w:t>
      </w:r>
      <w:r w:rsidRPr="000E7845">
        <w:rPr>
          <w:rFonts w:ascii="Arial" w:hAnsi="Arial" w:cs="Arial"/>
          <w:bCs/>
        </w:rPr>
        <w:br/>
      </w:r>
    </w:p>
    <w:p w14:paraId="2D8CF8B7" w14:textId="77777777" w:rsidR="00896A21" w:rsidRPr="008C757F" w:rsidRDefault="00896A21" w:rsidP="00896A21">
      <w:pPr>
        <w:numPr>
          <w:ilvl w:val="1"/>
          <w:numId w:val="20"/>
        </w:numPr>
        <w:suppressAutoHyphens w:val="0"/>
        <w:spacing w:after="0" w:line="240" w:lineRule="auto"/>
        <w:textAlignment w:val="auto"/>
        <w:rPr>
          <w:rFonts w:ascii="Arial" w:hAnsi="Arial" w:cs="Arial"/>
          <w:bCs/>
        </w:rPr>
      </w:pPr>
      <w:r w:rsidRPr="000E7845">
        <w:rPr>
          <w:rFonts w:ascii="Arial" w:hAnsi="Arial" w:cs="Arial"/>
          <w:bCs/>
        </w:rPr>
        <w:t>“Average risk” is defined as people ages 50 to 74 with no first-degree relative (parent, brother, sister or child) who has been diagnosed with colon cancer.</w:t>
      </w:r>
    </w:p>
    <w:p w14:paraId="142E3EB4" w14:textId="77777777" w:rsidR="00896A21" w:rsidRPr="000E7845" w:rsidRDefault="00896A21" w:rsidP="00896A21">
      <w:pPr>
        <w:spacing w:after="0"/>
        <w:rPr>
          <w:rFonts w:ascii="Arial" w:hAnsi="Arial" w:cs="Arial"/>
          <w:bCs/>
        </w:rPr>
      </w:pPr>
    </w:p>
    <w:p w14:paraId="4D283809" w14:textId="77777777" w:rsidR="00896A21" w:rsidRPr="000E7845" w:rsidRDefault="00896A21" w:rsidP="00896A21">
      <w:pPr>
        <w:numPr>
          <w:ilvl w:val="0"/>
          <w:numId w:val="20"/>
        </w:numPr>
        <w:suppressAutoHyphens w:val="0"/>
        <w:spacing w:after="0" w:line="240" w:lineRule="auto"/>
        <w:textAlignment w:val="auto"/>
        <w:rPr>
          <w:rFonts w:ascii="Arial" w:hAnsi="Arial" w:cs="Arial"/>
          <w:bCs/>
        </w:rPr>
      </w:pPr>
      <w:r w:rsidRPr="000E7845">
        <w:rPr>
          <w:rFonts w:ascii="Arial" w:hAnsi="Arial" w:cs="Arial"/>
          <w:bCs/>
        </w:rPr>
        <w:t>People with</w:t>
      </w:r>
      <w:r>
        <w:rPr>
          <w:rFonts w:ascii="Arial" w:hAnsi="Arial" w:cs="Arial"/>
          <w:bCs/>
        </w:rPr>
        <w:t xml:space="preserve"> an</w:t>
      </w:r>
      <w:r w:rsidRPr="000E7845">
        <w:rPr>
          <w:rFonts w:ascii="Arial" w:hAnsi="Arial" w:cs="Arial"/>
          <w:bCs/>
        </w:rPr>
        <w:t xml:space="preserve"> abnormal FIT result should have a colonoscopy within eight weeks of their abnormal result. </w:t>
      </w:r>
      <w:r w:rsidRPr="000E7845">
        <w:rPr>
          <w:rFonts w:ascii="Arial" w:hAnsi="Arial" w:cs="Arial"/>
          <w:bCs/>
        </w:rPr>
        <w:br/>
      </w:r>
    </w:p>
    <w:p w14:paraId="1AFA9766" w14:textId="77777777" w:rsidR="00896A21" w:rsidRPr="005154B7" w:rsidRDefault="00896A21" w:rsidP="00896A21">
      <w:pPr>
        <w:pStyle w:val="ListParagraph"/>
        <w:numPr>
          <w:ilvl w:val="0"/>
          <w:numId w:val="20"/>
        </w:numPr>
        <w:suppressAutoHyphens w:val="0"/>
        <w:autoSpaceDE/>
        <w:autoSpaceDN/>
        <w:adjustRightInd/>
        <w:spacing w:after="200" w:line="240" w:lineRule="auto"/>
        <w:textAlignment w:val="auto"/>
        <w:rPr>
          <w:rFonts w:ascii="Arial" w:hAnsi="Arial" w:cs="Arial"/>
          <w:bCs/>
        </w:rPr>
      </w:pPr>
      <w:r w:rsidRPr="00C47315">
        <w:rPr>
          <w:rFonts w:ascii="Arial" w:hAnsi="Arial" w:cs="Arial"/>
          <w:bCs/>
        </w:rPr>
        <w:t xml:space="preserve">Someone between the ages of 50 and 74 with no symptoms or family history of colon cancer can also choose to </w:t>
      </w:r>
      <w:proofErr w:type="gramStart"/>
      <w:r w:rsidRPr="00C47315">
        <w:rPr>
          <w:rFonts w:ascii="Arial" w:hAnsi="Arial" w:cs="Arial"/>
          <w:bCs/>
        </w:rPr>
        <w:t>get</w:t>
      </w:r>
      <w:proofErr w:type="gramEnd"/>
      <w:r w:rsidRPr="00C47315">
        <w:rPr>
          <w:rFonts w:ascii="Arial" w:hAnsi="Arial" w:cs="Arial"/>
          <w:bCs/>
        </w:rPr>
        <w:t xml:space="preserve"> checked with flexible sigmoidoscopy instead of FIT. If </w:t>
      </w:r>
      <w:proofErr w:type="gramStart"/>
      <w:r w:rsidRPr="00C47315">
        <w:rPr>
          <w:rFonts w:ascii="Arial" w:hAnsi="Arial" w:cs="Arial"/>
          <w:bCs/>
        </w:rPr>
        <w:t>getting</w:t>
      </w:r>
      <w:proofErr w:type="gramEnd"/>
      <w:r w:rsidRPr="00C47315">
        <w:rPr>
          <w:rFonts w:ascii="Arial" w:hAnsi="Arial" w:cs="Arial"/>
          <w:bCs/>
        </w:rPr>
        <w:t xml:space="preserve"> checked with flexible sigmoidoscopy, the test should be repeated every 10 years.</w:t>
      </w:r>
      <w:r>
        <w:rPr>
          <w:rFonts w:ascii="Arial" w:hAnsi="Arial" w:cs="Arial"/>
          <w:bCs/>
        </w:rPr>
        <w:br/>
      </w:r>
    </w:p>
    <w:p w14:paraId="1A8EEDA3" w14:textId="77777777" w:rsidR="00896A21" w:rsidRPr="00F94485" w:rsidRDefault="00896A21" w:rsidP="00896A21">
      <w:pPr>
        <w:pStyle w:val="ListParagraph"/>
        <w:numPr>
          <w:ilvl w:val="1"/>
          <w:numId w:val="24"/>
        </w:numPr>
        <w:suppressAutoHyphens w:val="0"/>
        <w:autoSpaceDE/>
        <w:autoSpaceDN/>
        <w:adjustRightInd/>
        <w:spacing w:after="200" w:line="240" w:lineRule="auto"/>
        <w:textAlignment w:val="auto"/>
        <w:rPr>
          <w:rFonts w:ascii="Arial" w:hAnsi="Arial" w:cs="Arial"/>
          <w:bCs/>
        </w:rPr>
      </w:pPr>
      <w:proofErr w:type="spellStart"/>
      <w:r w:rsidRPr="00F94485">
        <w:rPr>
          <w:rFonts w:ascii="Arial" w:hAnsi="Arial" w:cs="Arial"/>
          <w:bCs/>
        </w:rPr>
        <w:t>ColonCancerCheck</w:t>
      </w:r>
      <w:proofErr w:type="spellEnd"/>
      <w:r w:rsidRPr="00F94485">
        <w:rPr>
          <w:rFonts w:ascii="Arial" w:hAnsi="Arial" w:cs="Arial"/>
          <w:bCs/>
        </w:rPr>
        <w:t xml:space="preserve"> recommends that people who have no symptoms and are at </w:t>
      </w:r>
      <w:r w:rsidRPr="008C757F">
        <w:rPr>
          <w:rFonts w:ascii="Arial" w:hAnsi="Arial" w:cs="Arial"/>
          <w:b/>
        </w:rPr>
        <w:t>increased risk</w:t>
      </w:r>
      <w:r w:rsidRPr="00F94485">
        <w:rPr>
          <w:rFonts w:ascii="Arial" w:hAnsi="Arial" w:cs="Arial"/>
          <w:bCs/>
        </w:rPr>
        <w:t xml:space="preserve"> of colon cancer </w:t>
      </w:r>
      <w:proofErr w:type="gramStart"/>
      <w:r w:rsidRPr="00F94485">
        <w:rPr>
          <w:rFonts w:ascii="Arial" w:hAnsi="Arial" w:cs="Arial"/>
          <w:bCs/>
        </w:rPr>
        <w:t>get</w:t>
      </w:r>
      <w:proofErr w:type="gramEnd"/>
      <w:r w:rsidRPr="00F94485">
        <w:rPr>
          <w:rFonts w:ascii="Arial" w:hAnsi="Arial" w:cs="Arial"/>
          <w:bCs/>
        </w:rPr>
        <w:t xml:space="preserve"> </w:t>
      </w:r>
      <w:r>
        <w:rPr>
          <w:rFonts w:ascii="Arial" w:hAnsi="Arial" w:cs="Arial"/>
          <w:bCs/>
        </w:rPr>
        <w:t>check</w:t>
      </w:r>
      <w:r w:rsidRPr="00F94485">
        <w:rPr>
          <w:rFonts w:ascii="Arial" w:hAnsi="Arial" w:cs="Arial"/>
          <w:bCs/>
        </w:rPr>
        <w:t xml:space="preserve">ed with a colonoscopy. Someone at increased risk should start </w:t>
      </w:r>
      <w:proofErr w:type="gramStart"/>
      <w:r>
        <w:rPr>
          <w:rFonts w:ascii="Arial" w:hAnsi="Arial" w:cs="Arial"/>
          <w:bCs/>
        </w:rPr>
        <w:t>getting</w:t>
      </w:r>
      <w:proofErr w:type="gramEnd"/>
      <w:r>
        <w:rPr>
          <w:rFonts w:ascii="Arial" w:hAnsi="Arial" w:cs="Arial"/>
          <w:bCs/>
        </w:rPr>
        <w:t xml:space="preserve"> checked </w:t>
      </w:r>
      <w:r w:rsidRPr="00F94485">
        <w:rPr>
          <w:rFonts w:ascii="Arial" w:hAnsi="Arial" w:cs="Arial"/>
          <w:bCs/>
        </w:rPr>
        <w:t xml:space="preserve">at age 50, or 10 years earlier than the age their relative was diagnosed with colon cancer, whichever comes first. </w:t>
      </w:r>
    </w:p>
    <w:p w14:paraId="783F47ED" w14:textId="77777777" w:rsidR="00896A21" w:rsidRPr="000E7845" w:rsidRDefault="00896A21" w:rsidP="00896A21">
      <w:pPr>
        <w:numPr>
          <w:ilvl w:val="3"/>
          <w:numId w:val="24"/>
        </w:numPr>
        <w:suppressAutoHyphens w:val="0"/>
        <w:spacing w:after="0" w:line="240" w:lineRule="auto"/>
        <w:textAlignment w:val="auto"/>
        <w:rPr>
          <w:rFonts w:ascii="Arial" w:hAnsi="Arial" w:cs="Arial"/>
          <w:bCs/>
        </w:rPr>
      </w:pPr>
      <w:r w:rsidRPr="000E7845">
        <w:rPr>
          <w:rFonts w:ascii="Arial" w:hAnsi="Arial" w:cs="Arial"/>
          <w:bCs/>
        </w:rPr>
        <w:t>“Increased risk” is defined as people with a family history of colon cancer that includes one</w:t>
      </w:r>
      <w:r>
        <w:rPr>
          <w:rFonts w:ascii="Arial" w:hAnsi="Arial" w:cs="Arial"/>
          <w:bCs/>
        </w:rPr>
        <w:t xml:space="preserve"> or more</w:t>
      </w:r>
      <w:r w:rsidRPr="000E7845">
        <w:rPr>
          <w:rFonts w:ascii="Arial" w:hAnsi="Arial" w:cs="Arial"/>
          <w:bCs/>
        </w:rPr>
        <w:t xml:space="preserve"> first-degree relative</w:t>
      </w:r>
      <w:r>
        <w:rPr>
          <w:rFonts w:ascii="Arial" w:hAnsi="Arial" w:cs="Arial"/>
          <w:bCs/>
        </w:rPr>
        <w:t>s</w:t>
      </w:r>
      <w:r w:rsidRPr="000E7845">
        <w:rPr>
          <w:rFonts w:ascii="Arial" w:hAnsi="Arial" w:cs="Arial"/>
          <w:bCs/>
        </w:rPr>
        <w:t xml:space="preserve"> (parent, brother, sister, or child) who ha</w:t>
      </w:r>
      <w:r>
        <w:rPr>
          <w:rFonts w:ascii="Arial" w:hAnsi="Arial" w:cs="Arial"/>
          <w:bCs/>
        </w:rPr>
        <w:t>ve</w:t>
      </w:r>
      <w:r w:rsidRPr="000E7845">
        <w:rPr>
          <w:rFonts w:ascii="Arial" w:hAnsi="Arial" w:cs="Arial"/>
          <w:bCs/>
        </w:rPr>
        <w:t xml:space="preserve"> been diagnosed with this disease.</w:t>
      </w:r>
      <w:r w:rsidRPr="000E7845">
        <w:rPr>
          <w:rFonts w:ascii="Arial" w:hAnsi="Arial" w:cs="Arial"/>
          <w:bCs/>
        </w:rPr>
        <w:br/>
      </w:r>
    </w:p>
    <w:p w14:paraId="2EB73467" w14:textId="77777777" w:rsidR="00896A21" w:rsidRPr="005154B7" w:rsidRDefault="00896A21" w:rsidP="00896A21">
      <w:pPr>
        <w:pStyle w:val="ListParagraph"/>
        <w:rPr>
          <w:rFonts w:ascii="Arial" w:hAnsi="Arial" w:cs="Arial"/>
          <w:bCs/>
        </w:rPr>
      </w:pPr>
      <w:bookmarkStart w:id="1" w:name="_Hlk26530774"/>
      <w:r w:rsidRPr="00F94485">
        <w:rPr>
          <w:rFonts w:ascii="Arial" w:hAnsi="Arial" w:cs="Arial"/>
          <w:bCs/>
        </w:rPr>
        <w:t xml:space="preserve">The </w:t>
      </w:r>
      <w:proofErr w:type="spellStart"/>
      <w:r w:rsidRPr="00F94485">
        <w:rPr>
          <w:rFonts w:ascii="Arial" w:hAnsi="Arial" w:cs="Arial"/>
          <w:bCs/>
        </w:rPr>
        <w:t>ColonCancerCheck</w:t>
      </w:r>
      <w:proofErr w:type="spellEnd"/>
      <w:r w:rsidRPr="00F94485">
        <w:rPr>
          <w:rFonts w:ascii="Arial" w:hAnsi="Arial" w:cs="Arial"/>
          <w:bCs/>
        </w:rPr>
        <w:t xml:space="preserve"> program does not recommend checking people younger than age 50</w:t>
      </w:r>
      <w:r>
        <w:rPr>
          <w:rFonts w:ascii="Arial" w:hAnsi="Arial" w:cs="Arial"/>
          <w:bCs/>
        </w:rPr>
        <w:t xml:space="preserve">, unless they have a </w:t>
      </w:r>
      <w:r w:rsidRPr="00F94485">
        <w:rPr>
          <w:rFonts w:ascii="Arial" w:hAnsi="Arial" w:cs="Arial"/>
          <w:bCs/>
        </w:rPr>
        <w:t>first-degree relative (parent, brother, sister or child) who ha</w:t>
      </w:r>
      <w:r>
        <w:rPr>
          <w:rFonts w:ascii="Arial" w:hAnsi="Arial" w:cs="Arial"/>
          <w:bCs/>
        </w:rPr>
        <w:t>s</w:t>
      </w:r>
      <w:r w:rsidRPr="00F94485">
        <w:rPr>
          <w:rFonts w:ascii="Arial" w:hAnsi="Arial" w:cs="Arial"/>
          <w:bCs/>
        </w:rPr>
        <w:t xml:space="preserve"> been diagnosed with colon cancer</w:t>
      </w:r>
      <w:r>
        <w:rPr>
          <w:rFonts w:ascii="Arial" w:hAnsi="Arial" w:cs="Arial"/>
          <w:bCs/>
        </w:rPr>
        <w:t xml:space="preserve"> before the age of 60</w:t>
      </w:r>
      <w:r w:rsidRPr="00F94485">
        <w:rPr>
          <w:rFonts w:ascii="Arial" w:hAnsi="Arial" w:cs="Arial"/>
          <w:bCs/>
        </w:rPr>
        <w:t xml:space="preserve">. Even though the number of colon and rectal cancers </w:t>
      </w:r>
      <w:proofErr w:type="gramStart"/>
      <w:r w:rsidRPr="00F94485">
        <w:rPr>
          <w:rFonts w:ascii="Arial" w:hAnsi="Arial" w:cs="Arial"/>
          <w:bCs/>
        </w:rPr>
        <w:t xml:space="preserve">being </w:t>
      </w:r>
      <w:r>
        <w:rPr>
          <w:rFonts w:ascii="Arial" w:hAnsi="Arial" w:cs="Arial"/>
          <w:bCs/>
        </w:rPr>
        <w:t>found</w:t>
      </w:r>
      <w:proofErr w:type="gramEnd"/>
      <w:r w:rsidRPr="00F94485">
        <w:rPr>
          <w:rFonts w:ascii="Arial" w:hAnsi="Arial" w:cs="Arial"/>
          <w:bCs/>
        </w:rPr>
        <w:t xml:space="preserve"> in younger adults is increasing in Canada, it is still very low in adults younger than age 50.  </w:t>
      </w:r>
      <w:bookmarkEnd w:id="1"/>
    </w:p>
    <w:p w14:paraId="45621D13" w14:textId="77777777" w:rsidR="00896A21" w:rsidRPr="000E7845" w:rsidRDefault="00896A21" w:rsidP="00896A21">
      <w:pPr>
        <w:numPr>
          <w:ilvl w:val="0"/>
          <w:numId w:val="20"/>
        </w:numPr>
        <w:suppressAutoHyphens w:val="0"/>
        <w:spacing w:after="0" w:line="240" w:lineRule="auto"/>
        <w:textAlignment w:val="auto"/>
        <w:rPr>
          <w:rFonts w:ascii="Arial" w:hAnsi="Arial" w:cs="Arial"/>
          <w:bCs/>
        </w:rPr>
      </w:pPr>
      <w:r w:rsidRPr="000E7845">
        <w:rPr>
          <w:rFonts w:ascii="Arial" w:hAnsi="Arial" w:cs="Arial"/>
          <w:bCs/>
        </w:rPr>
        <w:t xml:space="preserve">Many people </w:t>
      </w:r>
      <w:proofErr w:type="gramStart"/>
      <w:r w:rsidRPr="000E7845">
        <w:rPr>
          <w:rFonts w:ascii="Arial" w:hAnsi="Arial" w:cs="Arial"/>
          <w:bCs/>
        </w:rPr>
        <w:t>don’t</w:t>
      </w:r>
      <w:proofErr w:type="gramEnd"/>
      <w:r w:rsidRPr="000E7845">
        <w:rPr>
          <w:rFonts w:ascii="Arial" w:hAnsi="Arial" w:cs="Arial"/>
          <w:bCs/>
        </w:rPr>
        <w:t xml:space="preserve"> realize that colon cancer can happen in anyone over 50, even if no one in their family has had the disease, which makes it important to get checked for colon cancer</w:t>
      </w:r>
      <w:r>
        <w:rPr>
          <w:rFonts w:ascii="Arial" w:hAnsi="Arial" w:cs="Arial"/>
          <w:bCs/>
        </w:rPr>
        <w:t>.</w:t>
      </w:r>
    </w:p>
    <w:p w14:paraId="60022A95" w14:textId="77777777" w:rsidR="00896A21" w:rsidRDefault="00896A21" w:rsidP="00896A21">
      <w:pPr>
        <w:spacing w:after="0"/>
        <w:ind w:left="720"/>
        <w:rPr>
          <w:rFonts w:ascii="Arial" w:hAnsi="Arial" w:cs="Arial"/>
          <w:bCs/>
        </w:rPr>
      </w:pPr>
    </w:p>
    <w:p w14:paraId="4E28774F" w14:textId="77777777" w:rsidR="00896A21" w:rsidRPr="000E7845" w:rsidRDefault="00896A21" w:rsidP="00896A21">
      <w:pPr>
        <w:numPr>
          <w:ilvl w:val="0"/>
          <w:numId w:val="20"/>
        </w:numPr>
        <w:suppressAutoHyphens w:val="0"/>
        <w:spacing w:after="0" w:line="240" w:lineRule="auto"/>
        <w:textAlignment w:val="auto"/>
        <w:rPr>
          <w:rFonts w:ascii="Arial" w:hAnsi="Arial" w:cs="Arial"/>
          <w:bCs/>
        </w:rPr>
      </w:pPr>
      <w:r w:rsidRPr="003416CB">
        <w:rPr>
          <w:rFonts w:ascii="Arial" w:hAnsi="Arial" w:cs="Arial"/>
          <w:bCs/>
        </w:rPr>
        <w:t>Often</w:t>
      </w:r>
      <w:r>
        <w:rPr>
          <w:rFonts w:ascii="Arial" w:hAnsi="Arial" w:cs="Arial"/>
          <w:bCs/>
        </w:rPr>
        <w:t xml:space="preserve"> there are no problems or physical symptoms experienced </w:t>
      </w:r>
      <w:r w:rsidRPr="003416CB">
        <w:rPr>
          <w:rFonts w:ascii="Arial" w:hAnsi="Arial" w:cs="Arial"/>
          <w:bCs/>
        </w:rPr>
        <w:t>early on</w:t>
      </w:r>
      <w:r>
        <w:rPr>
          <w:rFonts w:ascii="Arial" w:hAnsi="Arial" w:cs="Arial"/>
          <w:bCs/>
        </w:rPr>
        <w:t xml:space="preserve"> in the disease</w:t>
      </w:r>
      <w:r w:rsidRPr="003416CB">
        <w:rPr>
          <w:rFonts w:ascii="Arial" w:hAnsi="Arial" w:cs="Arial"/>
          <w:bCs/>
        </w:rPr>
        <w:t xml:space="preserve">. As colon cancer develops over time, </w:t>
      </w:r>
      <w:r>
        <w:rPr>
          <w:rFonts w:ascii="Arial" w:hAnsi="Arial" w:cs="Arial"/>
          <w:bCs/>
        </w:rPr>
        <w:t xml:space="preserve">a person may experience the following </w:t>
      </w:r>
      <w:r w:rsidRPr="003416CB">
        <w:rPr>
          <w:rFonts w:ascii="Arial" w:hAnsi="Arial" w:cs="Arial"/>
          <w:bCs/>
        </w:rPr>
        <w:t>problems and symptoms</w:t>
      </w:r>
      <w:r>
        <w:rPr>
          <w:rFonts w:ascii="Arial" w:hAnsi="Arial" w:cs="Arial"/>
          <w:bCs/>
        </w:rPr>
        <w:t xml:space="preserve">: </w:t>
      </w:r>
      <w:r w:rsidRPr="003416CB">
        <w:rPr>
          <w:rFonts w:ascii="Arial" w:hAnsi="Arial" w:cs="Arial"/>
          <w:bCs/>
        </w:rPr>
        <w:t xml:space="preserve">unexplained anemia </w:t>
      </w:r>
      <w:r>
        <w:rPr>
          <w:rFonts w:ascii="Arial" w:hAnsi="Arial" w:cs="Arial"/>
          <w:bCs/>
        </w:rPr>
        <w:t xml:space="preserve">that </w:t>
      </w:r>
      <w:proofErr w:type="gramStart"/>
      <w:r>
        <w:rPr>
          <w:rFonts w:ascii="Arial" w:hAnsi="Arial" w:cs="Arial"/>
          <w:bCs/>
        </w:rPr>
        <w:t>is caused</w:t>
      </w:r>
      <w:proofErr w:type="gramEnd"/>
      <w:r>
        <w:rPr>
          <w:rFonts w:ascii="Arial" w:hAnsi="Arial" w:cs="Arial"/>
          <w:bCs/>
        </w:rPr>
        <w:t xml:space="preserve"> by </w:t>
      </w:r>
      <w:r w:rsidRPr="003416CB">
        <w:rPr>
          <w:rFonts w:ascii="Arial" w:hAnsi="Arial" w:cs="Arial"/>
          <w:bCs/>
        </w:rPr>
        <w:t>low iron, blood in the stool (poop), diarrhea, constipation or feeling that the bowel does not empty completely</w:t>
      </w:r>
      <w:r>
        <w:rPr>
          <w:rFonts w:ascii="Arial" w:hAnsi="Arial" w:cs="Arial"/>
          <w:bCs/>
        </w:rPr>
        <w:t xml:space="preserve">. </w:t>
      </w:r>
    </w:p>
    <w:p w14:paraId="01760219" w14:textId="77777777" w:rsidR="00896A21" w:rsidRDefault="00896A21" w:rsidP="00896A21">
      <w:pPr>
        <w:spacing w:after="0"/>
        <w:ind w:left="720"/>
        <w:rPr>
          <w:rFonts w:ascii="Arial" w:hAnsi="Arial" w:cs="Arial"/>
          <w:bCs/>
        </w:rPr>
      </w:pPr>
    </w:p>
    <w:p w14:paraId="273B17E1" w14:textId="77777777" w:rsidR="00896A21" w:rsidRPr="000E7845" w:rsidRDefault="00896A21" w:rsidP="00896A21">
      <w:pPr>
        <w:numPr>
          <w:ilvl w:val="0"/>
          <w:numId w:val="20"/>
        </w:numPr>
        <w:suppressAutoHyphens w:val="0"/>
        <w:spacing w:after="0" w:line="240" w:lineRule="auto"/>
        <w:textAlignment w:val="auto"/>
        <w:rPr>
          <w:rFonts w:ascii="Arial" w:hAnsi="Arial" w:cs="Arial"/>
          <w:bCs/>
        </w:rPr>
      </w:pPr>
      <w:r w:rsidRPr="000E7845">
        <w:rPr>
          <w:rFonts w:ascii="Arial" w:hAnsi="Arial" w:cs="Arial"/>
          <w:bCs/>
        </w:rPr>
        <w:t>If you</w:t>
      </w:r>
      <w:r>
        <w:rPr>
          <w:rFonts w:ascii="Arial" w:hAnsi="Arial" w:cs="Arial"/>
          <w:bCs/>
        </w:rPr>
        <w:t xml:space="preserve"> or you</w:t>
      </w:r>
      <w:r w:rsidRPr="000E7845">
        <w:rPr>
          <w:rFonts w:ascii="Arial" w:hAnsi="Arial" w:cs="Arial"/>
          <w:bCs/>
        </w:rPr>
        <w:t xml:space="preserve">r loved one is worried about colon cancer, encourage them to talk to their </w:t>
      </w:r>
      <w:r>
        <w:rPr>
          <w:rFonts w:ascii="Arial" w:hAnsi="Arial" w:cs="Arial"/>
          <w:bCs/>
        </w:rPr>
        <w:t xml:space="preserve">family </w:t>
      </w:r>
      <w:r w:rsidRPr="000E7845">
        <w:rPr>
          <w:rFonts w:ascii="Arial" w:hAnsi="Arial" w:cs="Arial"/>
          <w:bCs/>
        </w:rPr>
        <w:t xml:space="preserve">doctor </w:t>
      </w:r>
      <w:r>
        <w:rPr>
          <w:rFonts w:ascii="Arial" w:hAnsi="Arial" w:cs="Arial"/>
          <w:bCs/>
        </w:rPr>
        <w:t xml:space="preserve">or nurse practitioner </w:t>
      </w:r>
      <w:r w:rsidRPr="000E7845">
        <w:rPr>
          <w:rFonts w:ascii="Arial" w:hAnsi="Arial" w:cs="Arial"/>
          <w:bCs/>
        </w:rPr>
        <w:t xml:space="preserve">about their concerns. </w:t>
      </w:r>
    </w:p>
    <w:p w14:paraId="210FDF52" w14:textId="77777777" w:rsidR="00896A21" w:rsidRPr="000E7845" w:rsidRDefault="00896A21" w:rsidP="00896A21">
      <w:pPr>
        <w:spacing w:after="0"/>
        <w:ind w:left="720"/>
        <w:rPr>
          <w:rFonts w:ascii="Arial" w:hAnsi="Arial" w:cs="Arial"/>
          <w:bCs/>
        </w:rPr>
      </w:pPr>
    </w:p>
    <w:p w14:paraId="78F6FDD4" w14:textId="77777777" w:rsidR="00896A21" w:rsidRPr="000E7845" w:rsidRDefault="00896A21" w:rsidP="00896A21">
      <w:pPr>
        <w:spacing w:after="0"/>
        <w:rPr>
          <w:rFonts w:ascii="Arial" w:hAnsi="Arial" w:cs="Arial"/>
          <w:bCs/>
        </w:rPr>
      </w:pPr>
    </w:p>
    <w:p w14:paraId="36749694" w14:textId="77777777" w:rsidR="00896A21" w:rsidRPr="000E7845" w:rsidRDefault="00896A21" w:rsidP="00896A21">
      <w:pPr>
        <w:spacing w:after="0"/>
        <w:rPr>
          <w:rFonts w:ascii="Arial" w:hAnsi="Arial" w:cs="Arial"/>
          <w:b/>
          <w:bCs/>
          <w:u w:val="single"/>
        </w:rPr>
      </w:pPr>
      <w:r w:rsidRPr="000E7845">
        <w:rPr>
          <w:rFonts w:ascii="Arial" w:hAnsi="Arial" w:cs="Arial"/>
          <w:b/>
          <w:bCs/>
          <w:u w:val="single"/>
        </w:rPr>
        <w:t>About colon cancer</w:t>
      </w:r>
    </w:p>
    <w:p w14:paraId="31C184DB" w14:textId="77777777" w:rsidR="00896A21" w:rsidRPr="000E7845" w:rsidRDefault="00896A21" w:rsidP="00896A21">
      <w:pPr>
        <w:spacing w:after="0"/>
        <w:rPr>
          <w:rFonts w:ascii="Arial" w:hAnsi="Arial" w:cs="Arial"/>
          <w:b/>
          <w:bCs/>
          <w:u w:val="single"/>
        </w:rPr>
      </w:pPr>
    </w:p>
    <w:p w14:paraId="68129E46" w14:textId="77777777" w:rsidR="00896A21" w:rsidRPr="009A4271" w:rsidRDefault="00896A21" w:rsidP="00896A21">
      <w:pPr>
        <w:numPr>
          <w:ilvl w:val="1"/>
          <w:numId w:val="22"/>
        </w:numPr>
        <w:suppressAutoHyphens w:val="0"/>
        <w:spacing w:after="0" w:line="240" w:lineRule="auto"/>
        <w:ind w:left="720"/>
        <w:textAlignment w:val="auto"/>
        <w:rPr>
          <w:rFonts w:ascii="Arial" w:hAnsi="Arial" w:cs="Arial"/>
          <w:bCs/>
        </w:rPr>
      </w:pPr>
      <w:r w:rsidRPr="009A4271">
        <w:rPr>
          <w:rFonts w:ascii="Arial" w:hAnsi="Arial" w:cs="Arial"/>
          <w:bCs/>
        </w:rPr>
        <w:t xml:space="preserve">Colon cancer is cancer of the large bowel (colon), which is the lower part of the digestive system. Rectal cancer is cancer of the last six inches of the colon. Together, they </w:t>
      </w:r>
      <w:proofErr w:type="gramStart"/>
      <w:r w:rsidRPr="009A4271">
        <w:rPr>
          <w:rFonts w:ascii="Arial" w:hAnsi="Arial" w:cs="Arial"/>
          <w:bCs/>
        </w:rPr>
        <w:t>are called</w:t>
      </w:r>
      <w:proofErr w:type="gramEnd"/>
      <w:r w:rsidRPr="009A4271">
        <w:rPr>
          <w:rFonts w:ascii="Arial" w:hAnsi="Arial" w:cs="Arial"/>
          <w:bCs/>
        </w:rPr>
        <w:t xml:space="preserve"> “colorectal cancer” (commonly called “colon cancer” or “bowel cancer”).</w:t>
      </w:r>
      <w:r w:rsidRPr="009A4271">
        <w:rPr>
          <w:rFonts w:ascii="Arial" w:hAnsi="Arial" w:cs="Arial"/>
          <w:bCs/>
        </w:rPr>
        <w:br/>
      </w:r>
    </w:p>
    <w:p w14:paraId="2D4EBFAB" w14:textId="77777777" w:rsidR="00896A21" w:rsidRPr="009A4271" w:rsidRDefault="00896A21" w:rsidP="00896A21">
      <w:pPr>
        <w:numPr>
          <w:ilvl w:val="1"/>
          <w:numId w:val="22"/>
        </w:numPr>
        <w:suppressAutoHyphens w:val="0"/>
        <w:spacing w:after="0" w:line="240" w:lineRule="auto"/>
        <w:ind w:left="720"/>
        <w:textAlignment w:val="auto"/>
        <w:rPr>
          <w:rFonts w:ascii="Arial" w:hAnsi="Arial" w:cs="Arial"/>
          <w:bCs/>
        </w:rPr>
      </w:pPr>
      <w:r w:rsidRPr="009A4271">
        <w:rPr>
          <w:rFonts w:ascii="Arial" w:hAnsi="Arial" w:cs="Arial"/>
          <w:bCs/>
        </w:rPr>
        <w:t xml:space="preserve">Colon cancer is the second most common cause of cancer death in men and the third most common cause of cancer death in women in Ontario. </w:t>
      </w:r>
    </w:p>
    <w:p w14:paraId="411BCD9A" w14:textId="77777777" w:rsidR="00896A21" w:rsidRPr="009A4271" w:rsidRDefault="00896A21" w:rsidP="00896A21">
      <w:pPr>
        <w:spacing w:after="0"/>
        <w:ind w:left="-720"/>
        <w:rPr>
          <w:rFonts w:ascii="Arial" w:hAnsi="Arial" w:cs="Arial"/>
          <w:bCs/>
        </w:rPr>
      </w:pPr>
    </w:p>
    <w:p w14:paraId="62AB558D" w14:textId="77777777" w:rsidR="00896A21" w:rsidRPr="009A4271" w:rsidRDefault="00896A21" w:rsidP="00896A21">
      <w:pPr>
        <w:numPr>
          <w:ilvl w:val="1"/>
          <w:numId w:val="22"/>
        </w:numPr>
        <w:suppressAutoHyphens w:val="0"/>
        <w:spacing w:after="0" w:line="240" w:lineRule="auto"/>
        <w:ind w:left="720"/>
        <w:textAlignment w:val="auto"/>
        <w:rPr>
          <w:rFonts w:ascii="Arial" w:hAnsi="Arial" w:cs="Arial"/>
          <w:bCs/>
        </w:rPr>
      </w:pPr>
      <w:r w:rsidRPr="009A4271">
        <w:rPr>
          <w:rFonts w:ascii="Arial" w:hAnsi="Arial" w:cs="Arial"/>
          <w:bCs/>
        </w:rPr>
        <w:t>The risk of getting colon cancer goes up after age 50.</w:t>
      </w:r>
    </w:p>
    <w:p w14:paraId="61FDDC6F" w14:textId="77777777" w:rsidR="00896A21" w:rsidRPr="009A4271" w:rsidRDefault="00896A21" w:rsidP="00896A21">
      <w:pPr>
        <w:spacing w:after="0"/>
        <w:ind w:left="-720"/>
        <w:rPr>
          <w:rFonts w:ascii="Arial" w:hAnsi="Arial" w:cs="Arial"/>
          <w:bCs/>
        </w:rPr>
      </w:pPr>
    </w:p>
    <w:p w14:paraId="62FE82D6" w14:textId="77777777" w:rsidR="00896A21" w:rsidRPr="009A4271" w:rsidRDefault="00896A21" w:rsidP="00896A21">
      <w:pPr>
        <w:numPr>
          <w:ilvl w:val="1"/>
          <w:numId w:val="22"/>
        </w:numPr>
        <w:suppressAutoHyphens w:val="0"/>
        <w:spacing w:after="0" w:line="240" w:lineRule="auto"/>
        <w:ind w:left="720"/>
        <w:textAlignment w:val="auto"/>
        <w:rPr>
          <w:rFonts w:ascii="Arial" w:hAnsi="Arial" w:cs="Arial"/>
          <w:bCs/>
        </w:rPr>
      </w:pPr>
      <w:r w:rsidRPr="009A4271">
        <w:rPr>
          <w:rFonts w:ascii="Arial" w:hAnsi="Arial" w:cs="Arial"/>
          <w:bCs/>
        </w:rPr>
        <w:t xml:space="preserve">Getting checked with FIT helps find colon cancer early, when there are no uncomfortable symptoms (such as persistent diarrhea and stomach pain) and when </w:t>
      </w:r>
      <w:r>
        <w:rPr>
          <w:rFonts w:ascii="Arial" w:hAnsi="Arial" w:cs="Arial"/>
          <w:bCs/>
        </w:rPr>
        <w:t>it is more likely to be cured</w:t>
      </w:r>
      <w:r w:rsidRPr="009A4271">
        <w:rPr>
          <w:rFonts w:ascii="Arial" w:hAnsi="Arial" w:cs="Arial"/>
          <w:bCs/>
        </w:rPr>
        <w:t xml:space="preserve">. Without </w:t>
      </w:r>
      <w:proofErr w:type="gramStart"/>
      <w:r w:rsidRPr="009A4271">
        <w:rPr>
          <w:rFonts w:ascii="Arial" w:hAnsi="Arial" w:cs="Arial"/>
          <w:bCs/>
        </w:rPr>
        <w:t>getting</w:t>
      </w:r>
      <w:proofErr w:type="gramEnd"/>
      <w:r w:rsidRPr="009A4271">
        <w:rPr>
          <w:rFonts w:ascii="Arial" w:hAnsi="Arial" w:cs="Arial"/>
          <w:bCs/>
        </w:rPr>
        <w:t xml:space="preserve"> checked, someone could have colon cancer and not know it. </w:t>
      </w:r>
    </w:p>
    <w:p w14:paraId="58EE36E3" w14:textId="77777777" w:rsidR="00896A21" w:rsidRPr="009A4271" w:rsidRDefault="00896A21" w:rsidP="00896A21">
      <w:pPr>
        <w:spacing w:after="0"/>
        <w:ind w:left="-720"/>
        <w:rPr>
          <w:rFonts w:ascii="Arial" w:hAnsi="Arial" w:cs="Arial"/>
          <w:bCs/>
        </w:rPr>
      </w:pPr>
    </w:p>
    <w:p w14:paraId="45BC98ED" w14:textId="77777777" w:rsidR="00896A21" w:rsidRPr="009A4271" w:rsidRDefault="00896A21" w:rsidP="00896A21">
      <w:pPr>
        <w:numPr>
          <w:ilvl w:val="1"/>
          <w:numId w:val="22"/>
        </w:numPr>
        <w:suppressAutoHyphens w:val="0"/>
        <w:spacing w:after="0" w:line="240" w:lineRule="auto"/>
        <w:ind w:left="720"/>
        <w:textAlignment w:val="auto"/>
        <w:rPr>
          <w:rFonts w:ascii="Arial" w:hAnsi="Arial" w:cs="Arial"/>
          <w:bCs/>
        </w:rPr>
      </w:pPr>
      <w:r w:rsidRPr="009A4271">
        <w:rPr>
          <w:rFonts w:ascii="Arial" w:hAnsi="Arial" w:cs="Arial"/>
          <w:bCs/>
        </w:rPr>
        <w:t xml:space="preserve">When colon cancer </w:t>
      </w:r>
      <w:proofErr w:type="gramStart"/>
      <w:r w:rsidRPr="009A4271">
        <w:rPr>
          <w:rFonts w:ascii="Arial" w:hAnsi="Arial" w:cs="Arial"/>
          <w:bCs/>
        </w:rPr>
        <w:t>is caught</w:t>
      </w:r>
      <w:proofErr w:type="gramEnd"/>
      <w:r w:rsidRPr="009A4271">
        <w:rPr>
          <w:rFonts w:ascii="Arial" w:hAnsi="Arial" w:cs="Arial"/>
          <w:bCs/>
        </w:rPr>
        <w:t xml:space="preserve"> early, nine out of 10 people with the disease can be cured. If colon cancer </w:t>
      </w:r>
      <w:proofErr w:type="gramStart"/>
      <w:r w:rsidRPr="009A4271">
        <w:rPr>
          <w:rFonts w:ascii="Arial" w:hAnsi="Arial" w:cs="Arial"/>
          <w:bCs/>
        </w:rPr>
        <w:t>is caught</w:t>
      </w:r>
      <w:proofErr w:type="gramEnd"/>
      <w:r w:rsidRPr="009A4271">
        <w:rPr>
          <w:rFonts w:ascii="Arial" w:hAnsi="Arial" w:cs="Arial"/>
          <w:bCs/>
        </w:rPr>
        <w:t xml:space="preserve"> later, it can be treated, but </w:t>
      </w:r>
      <w:r>
        <w:rPr>
          <w:rFonts w:ascii="Arial" w:hAnsi="Arial" w:cs="Arial"/>
          <w:bCs/>
        </w:rPr>
        <w:t>curing it is</w:t>
      </w:r>
      <w:r w:rsidRPr="009A4271">
        <w:rPr>
          <w:rFonts w:ascii="Arial" w:hAnsi="Arial" w:cs="Arial"/>
          <w:bCs/>
        </w:rPr>
        <w:t xml:space="preserve"> less likely – only about one out of every 10 people with colon cancer that is caught </w:t>
      </w:r>
      <w:r>
        <w:rPr>
          <w:rFonts w:ascii="Arial" w:hAnsi="Arial" w:cs="Arial"/>
          <w:bCs/>
        </w:rPr>
        <w:t xml:space="preserve">late </w:t>
      </w:r>
      <w:r w:rsidRPr="009A4271">
        <w:rPr>
          <w:rFonts w:ascii="Arial" w:hAnsi="Arial" w:cs="Arial"/>
          <w:bCs/>
        </w:rPr>
        <w:t>will be cured.</w:t>
      </w:r>
      <w:r w:rsidRPr="009A4271" w:rsidDel="00354AFF">
        <w:rPr>
          <w:rFonts w:ascii="Arial" w:hAnsi="Arial" w:cs="Arial"/>
          <w:bCs/>
        </w:rPr>
        <w:t xml:space="preserve"> </w:t>
      </w:r>
    </w:p>
    <w:p w14:paraId="6F439C9A" w14:textId="77777777" w:rsidR="00896A21" w:rsidRPr="009A4271" w:rsidRDefault="00896A21" w:rsidP="00896A21">
      <w:pPr>
        <w:spacing w:after="0"/>
        <w:ind w:left="-720"/>
        <w:rPr>
          <w:rFonts w:ascii="Arial" w:hAnsi="Arial" w:cs="Arial"/>
          <w:bCs/>
        </w:rPr>
      </w:pPr>
    </w:p>
    <w:p w14:paraId="0FDBBE5A" w14:textId="77777777" w:rsidR="00896A21" w:rsidRPr="009A4271" w:rsidRDefault="00896A21" w:rsidP="00896A21">
      <w:pPr>
        <w:numPr>
          <w:ilvl w:val="1"/>
          <w:numId w:val="22"/>
        </w:numPr>
        <w:suppressAutoHyphens w:val="0"/>
        <w:spacing w:after="0" w:line="240" w:lineRule="auto"/>
        <w:ind w:left="720"/>
        <w:textAlignment w:val="auto"/>
        <w:rPr>
          <w:rFonts w:ascii="Arial" w:hAnsi="Arial" w:cs="Arial"/>
          <w:bCs/>
        </w:rPr>
      </w:pPr>
      <w:r w:rsidRPr="009A4271">
        <w:rPr>
          <w:rFonts w:ascii="Arial" w:hAnsi="Arial" w:cs="Arial"/>
          <w:bCs/>
        </w:rPr>
        <w:t xml:space="preserve">Men and women ages 50 to 74 should </w:t>
      </w:r>
      <w:proofErr w:type="gramStart"/>
      <w:r w:rsidRPr="009A4271">
        <w:rPr>
          <w:rFonts w:ascii="Arial" w:hAnsi="Arial" w:cs="Arial"/>
          <w:bCs/>
        </w:rPr>
        <w:t>get</w:t>
      </w:r>
      <w:proofErr w:type="gramEnd"/>
      <w:r w:rsidRPr="009A4271">
        <w:rPr>
          <w:rFonts w:ascii="Arial" w:hAnsi="Arial" w:cs="Arial"/>
          <w:bCs/>
        </w:rPr>
        <w:t xml:space="preserve"> checked for colon cancer, even if no one in their family has had the disease. </w:t>
      </w:r>
    </w:p>
    <w:p w14:paraId="7C2246A7" w14:textId="77777777" w:rsidR="00896A21" w:rsidRPr="00532B9A" w:rsidRDefault="00896A21" w:rsidP="00896A21">
      <w:pPr>
        <w:spacing w:after="0"/>
        <w:rPr>
          <w:rFonts w:ascii="Arial" w:hAnsi="Arial" w:cs="Arial"/>
          <w:b/>
          <w:bCs/>
        </w:rPr>
      </w:pPr>
    </w:p>
    <w:p w14:paraId="49FD6B34" w14:textId="77777777" w:rsidR="00896A21" w:rsidRDefault="00896A21" w:rsidP="00896A21">
      <w:pPr>
        <w:spacing w:after="0"/>
        <w:jc w:val="center"/>
        <w:rPr>
          <w:rFonts w:ascii="Arial" w:hAnsi="Arial" w:cs="Arial"/>
          <w:b/>
          <w:bCs/>
        </w:rPr>
      </w:pPr>
    </w:p>
    <w:p w14:paraId="1A069185" w14:textId="77777777" w:rsidR="00896A21" w:rsidRPr="009A4271" w:rsidRDefault="00896A21" w:rsidP="00896A21">
      <w:pPr>
        <w:spacing w:after="0"/>
        <w:rPr>
          <w:rFonts w:ascii="Arial" w:hAnsi="Arial" w:cs="Arial"/>
          <w:b/>
          <w:bCs/>
          <w:u w:val="single"/>
        </w:rPr>
      </w:pPr>
      <w:r w:rsidRPr="009A4271">
        <w:rPr>
          <w:rFonts w:ascii="Arial" w:hAnsi="Arial" w:cs="Arial"/>
          <w:b/>
          <w:bCs/>
          <w:u w:val="single"/>
        </w:rPr>
        <w:t>About FIT</w:t>
      </w:r>
    </w:p>
    <w:p w14:paraId="090956D0" w14:textId="77777777" w:rsidR="00896A21" w:rsidRPr="00463766" w:rsidRDefault="00896A21" w:rsidP="00896A21">
      <w:pPr>
        <w:spacing w:after="0"/>
        <w:rPr>
          <w:rFonts w:ascii="Arial" w:hAnsi="Arial" w:cs="Arial"/>
          <w:b/>
          <w:bCs/>
        </w:rPr>
      </w:pPr>
    </w:p>
    <w:p w14:paraId="46542594" w14:textId="77777777" w:rsidR="00896A21" w:rsidRPr="005154B7" w:rsidRDefault="00896A21" w:rsidP="00896A21">
      <w:pPr>
        <w:pStyle w:val="ListParagraph"/>
        <w:numPr>
          <w:ilvl w:val="0"/>
          <w:numId w:val="20"/>
        </w:numPr>
        <w:suppressAutoHyphens w:val="0"/>
        <w:spacing w:after="0" w:line="240" w:lineRule="auto"/>
        <w:textAlignment w:val="auto"/>
        <w:rPr>
          <w:rFonts w:ascii="Arial" w:hAnsi="Arial" w:cs="Arial"/>
          <w:b/>
          <w:bCs/>
        </w:rPr>
      </w:pPr>
      <w:r>
        <w:rPr>
          <w:rFonts w:ascii="Arial" w:hAnsi="Arial" w:cs="Arial"/>
          <w:bCs/>
        </w:rPr>
        <w:t>In June 2019, Ontario</w:t>
      </w:r>
      <w:r w:rsidRPr="00463766">
        <w:rPr>
          <w:rFonts w:ascii="Arial" w:hAnsi="Arial" w:cs="Arial"/>
          <w:bCs/>
        </w:rPr>
        <w:t xml:space="preserve"> transitioned from the fecal occult blood test (FOBT) to </w:t>
      </w:r>
      <w:r>
        <w:rPr>
          <w:rFonts w:ascii="Arial" w:hAnsi="Arial" w:cs="Arial"/>
          <w:bCs/>
        </w:rPr>
        <w:t>FIT</w:t>
      </w:r>
      <w:r w:rsidRPr="00463766">
        <w:rPr>
          <w:rFonts w:ascii="Arial" w:hAnsi="Arial" w:cs="Arial"/>
          <w:bCs/>
        </w:rPr>
        <w:t xml:space="preserve"> for colon cancer screening.</w:t>
      </w:r>
    </w:p>
    <w:p w14:paraId="25328B90" w14:textId="77777777" w:rsidR="00896A21" w:rsidRPr="005154B7" w:rsidRDefault="00896A21" w:rsidP="00896A21">
      <w:pPr>
        <w:pStyle w:val="ListParagraph"/>
        <w:spacing w:after="0"/>
        <w:rPr>
          <w:rFonts w:ascii="Arial" w:hAnsi="Arial" w:cs="Arial"/>
          <w:b/>
          <w:bCs/>
        </w:rPr>
      </w:pPr>
    </w:p>
    <w:p w14:paraId="1F20E343" w14:textId="77777777" w:rsidR="00896A21" w:rsidRPr="005154B7" w:rsidRDefault="00896A21" w:rsidP="00896A21">
      <w:pPr>
        <w:pStyle w:val="ListParagraph"/>
        <w:numPr>
          <w:ilvl w:val="0"/>
          <w:numId w:val="20"/>
        </w:numPr>
        <w:suppressAutoHyphens w:val="0"/>
        <w:spacing w:after="0" w:line="240" w:lineRule="auto"/>
        <w:textAlignment w:val="auto"/>
        <w:rPr>
          <w:rFonts w:ascii="Arial" w:hAnsi="Arial" w:cs="Arial"/>
          <w:b/>
          <w:bCs/>
        </w:rPr>
      </w:pPr>
      <w:r w:rsidRPr="009A4271">
        <w:rPr>
          <w:rFonts w:ascii="Arial" w:hAnsi="Arial" w:cs="Arial"/>
          <w:bCs/>
        </w:rPr>
        <w:t xml:space="preserve">It is easy to </w:t>
      </w:r>
      <w:proofErr w:type="gramStart"/>
      <w:r w:rsidRPr="009A4271">
        <w:rPr>
          <w:rFonts w:ascii="Arial" w:hAnsi="Arial" w:cs="Arial"/>
          <w:bCs/>
        </w:rPr>
        <w:t>get</w:t>
      </w:r>
      <w:proofErr w:type="gramEnd"/>
      <w:r w:rsidRPr="009A4271">
        <w:rPr>
          <w:rFonts w:ascii="Arial" w:hAnsi="Arial" w:cs="Arial"/>
          <w:bCs/>
        </w:rPr>
        <w:t xml:space="preserve"> checked for colon cancer with </w:t>
      </w:r>
      <w:r>
        <w:rPr>
          <w:rFonts w:ascii="Arial" w:hAnsi="Arial" w:cs="Arial"/>
          <w:bCs/>
        </w:rPr>
        <w:t xml:space="preserve">FIT. FIT is a free at-home screening test available across the province for eligible Ontarians through </w:t>
      </w:r>
      <w:proofErr w:type="spellStart"/>
      <w:r>
        <w:rPr>
          <w:rFonts w:ascii="Arial" w:hAnsi="Arial" w:cs="Arial"/>
          <w:bCs/>
        </w:rPr>
        <w:t>ColonCancerCheck</w:t>
      </w:r>
      <w:proofErr w:type="spellEnd"/>
      <w:r>
        <w:rPr>
          <w:rFonts w:ascii="Arial" w:hAnsi="Arial" w:cs="Arial"/>
          <w:bCs/>
        </w:rPr>
        <w:t>, Ontario’s organized colon cancer screening program.</w:t>
      </w:r>
    </w:p>
    <w:p w14:paraId="4BBB53E9" w14:textId="77777777" w:rsidR="00896A21" w:rsidRPr="005154B7" w:rsidRDefault="00896A21" w:rsidP="00896A21">
      <w:pPr>
        <w:spacing w:after="0"/>
        <w:rPr>
          <w:rFonts w:ascii="Arial" w:hAnsi="Arial" w:cs="Arial"/>
          <w:b/>
          <w:bCs/>
        </w:rPr>
      </w:pPr>
    </w:p>
    <w:p w14:paraId="6C8EF1ED" w14:textId="77777777" w:rsidR="00896A21" w:rsidRPr="00463766" w:rsidRDefault="00896A21" w:rsidP="00896A21">
      <w:pPr>
        <w:pStyle w:val="ListParagraph"/>
        <w:numPr>
          <w:ilvl w:val="0"/>
          <w:numId w:val="20"/>
        </w:numPr>
        <w:suppressAutoHyphens w:val="0"/>
        <w:spacing w:after="0" w:line="240" w:lineRule="auto"/>
        <w:textAlignment w:val="auto"/>
        <w:rPr>
          <w:rFonts w:ascii="Arial" w:hAnsi="Arial" w:cs="Arial"/>
          <w:b/>
          <w:bCs/>
        </w:rPr>
      </w:pPr>
      <w:proofErr w:type="gramStart"/>
      <w:r>
        <w:rPr>
          <w:rFonts w:ascii="Arial" w:hAnsi="Arial" w:cs="Arial"/>
        </w:rPr>
        <w:t>Getting</w:t>
      </w:r>
      <w:proofErr w:type="gramEnd"/>
      <w:r>
        <w:rPr>
          <w:rFonts w:ascii="Arial" w:hAnsi="Arial" w:cs="Arial"/>
        </w:rPr>
        <w:t xml:space="preserve"> checked for colon cancer regularly </w:t>
      </w:r>
      <w:r w:rsidRPr="00463766">
        <w:rPr>
          <w:rFonts w:ascii="Arial" w:hAnsi="Arial" w:cs="Arial"/>
        </w:rPr>
        <w:t>is important</w:t>
      </w:r>
      <w:r w:rsidRPr="00C57698">
        <w:t xml:space="preserve"> </w:t>
      </w:r>
      <w:r w:rsidRPr="00C57698">
        <w:rPr>
          <w:rFonts w:ascii="Arial" w:hAnsi="Arial" w:cs="Arial"/>
        </w:rPr>
        <w:t xml:space="preserve">because when colon cancer is </w:t>
      </w:r>
      <w:r>
        <w:rPr>
          <w:rFonts w:ascii="Arial" w:hAnsi="Arial" w:cs="Arial"/>
        </w:rPr>
        <w:t>found</w:t>
      </w:r>
      <w:r w:rsidRPr="00C57698">
        <w:rPr>
          <w:rFonts w:ascii="Arial" w:hAnsi="Arial" w:cs="Arial"/>
        </w:rPr>
        <w:t xml:space="preserve"> early, it is more likely to be cured. </w:t>
      </w:r>
      <w:r w:rsidRPr="00463766">
        <w:rPr>
          <w:rFonts w:ascii="Arial" w:hAnsi="Arial" w:cs="Arial"/>
        </w:rPr>
        <w:t xml:space="preserve">Colon cancer screening with FIT may also prevent some colon cancers by finding </w:t>
      </w:r>
      <w:r>
        <w:rPr>
          <w:rFonts w:ascii="Arial" w:hAnsi="Arial" w:cs="Arial"/>
        </w:rPr>
        <w:t xml:space="preserve">pre-cancerous </w:t>
      </w:r>
      <w:r w:rsidRPr="00463766">
        <w:rPr>
          <w:rFonts w:ascii="Arial" w:hAnsi="Arial" w:cs="Arial"/>
        </w:rPr>
        <w:t>polyps</w:t>
      </w:r>
      <w:r>
        <w:rPr>
          <w:rFonts w:ascii="Arial" w:hAnsi="Arial" w:cs="Arial"/>
        </w:rPr>
        <w:t xml:space="preserve"> (abnormal growths on the lining of the colon or rectum)</w:t>
      </w:r>
      <w:r w:rsidRPr="00463766">
        <w:rPr>
          <w:rFonts w:ascii="Arial" w:hAnsi="Arial" w:cs="Arial"/>
        </w:rPr>
        <w:t xml:space="preserve"> that could turn into cancer</w:t>
      </w:r>
      <w:r>
        <w:rPr>
          <w:rFonts w:ascii="Arial" w:hAnsi="Arial" w:cs="Arial"/>
        </w:rPr>
        <w:t xml:space="preserve"> over time</w:t>
      </w:r>
      <w:r w:rsidRPr="00463766">
        <w:rPr>
          <w:rFonts w:ascii="Arial" w:hAnsi="Arial" w:cs="Arial"/>
        </w:rPr>
        <w:t xml:space="preserve">. </w:t>
      </w:r>
    </w:p>
    <w:p w14:paraId="42E3FA99" w14:textId="77777777" w:rsidR="00896A21" w:rsidRPr="00463766" w:rsidRDefault="00896A21" w:rsidP="00896A21">
      <w:pPr>
        <w:pStyle w:val="ListParagraph"/>
        <w:spacing w:after="0"/>
        <w:rPr>
          <w:rFonts w:ascii="Arial" w:hAnsi="Arial" w:cs="Arial"/>
          <w:b/>
          <w:bCs/>
        </w:rPr>
      </w:pPr>
    </w:p>
    <w:p w14:paraId="3F118FD5" w14:textId="77777777" w:rsidR="00896A21" w:rsidRPr="00463766" w:rsidRDefault="00896A21" w:rsidP="00896A21">
      <w:pPr>
        <w:pStyle w:val="ListParagraph"/>
        <w:numPr>
          <w:ilvl w:val="0"/>
          <w:numId w:val="20"/>
        </w:numPr>
        <w:suppressAutoHyphens w:val="0"/>
        <w:spacing w:after="0" w:line="240" w:lineRule="auto"/>
        <w:textAlignment w:val="auto"/>
        <w:rPr>
          <w:rFonts w:ascii="Arial" w:hAnsi="Arial" w:cs="Arial"/>
          <w:b/>
          <w:bCs/>
        </w:rPr>
      </w:pPr>
      <w:r w:rsidRPr="00463766">
        <w:rPr>
          <w:rFonts w:ascii="Arial" w:hAnsi="Arial" w:cs="Arial"/>
          <w:bCs/>
        </w:rPr>
        <w:t xml:space="preserve">FIT is a simple, safe and painless at-home cancer screening test that checks your stool (poop) for tiny </w:t>
      </w:r>
      <w:r>
        <w:rPr>
          <w:rFonts w:ascii="Arial" w:hAnsi="Arial" w:cs="Arial"/>
          <w:bCs/>
        </w:rPr>
        <w:t xml:space="preserve">amounts </w:t>
      </w:r>
      <w:r w:rsidRPr="00463766">
        <w:rPr>
          <w:rFonts w:ascii="Arial" w:hAnsi="Arial" w:cs="Arial"/>
          <w:bCs/>
        </w:rPr>
        <w:t>of blood, which could be caused by colon cancer or pre-cancerous polyps (</w:t>
      </w:r>
      <w:r>
        <w:rPr>
          <w:rFonts w:ascii="Arial" w:hAnsi="Arial" w:cs="Arial"/>
          <w:bCs/>
        </w:rPr>
        <w:t xml:space="preserve">abnormal </w:t>
      </w:r>
      <w:r w:rsidRPr="00463766">
        <w:rPr>
          <w:rFonts w:ascii="Arial" w:hAnsi="Arial" w:cs="Arial"/>
        </w:rPr>
        <w:t xml:space="preserve">growths </w:t>
      </w:r>
      <w:r>
        <w:rPr>
          <w:rFonts w:ascii="Arial" w:hAnsi="Arial" w:cs="Arial"/>
        </w:rPr>
        <w:t>on the lining of</w:t>
      </w:r>
      <w:r w:rsidRPr="00463766">
        <w:rPr>
          <w:rFonts w:ascii="Arial" w:hAnsi="Arial" w:cs="Arial"/>
        </w:rPr>
        <w:t xml:space="preserve"> the colon or rectum that </w:t>
      </w:r>
      <w:r>
        <w:rPr>
          <w:rFonts w:ascii="Arial" w:hAnsi="Arial" w:cs="Arial"/>
        </w:rPr>
        <w:t>could</w:t>
      </w:r>
      <w:r w:rsidRPr="00463766">
        <w:rPr>
          <w:rFonts w:ascii="Arial" w:hAnsi="Arial" w:cs="Arial"/>
        </w:rPr>
        <w:t xml:space="preserve"> turn into cancer over time).</w:t>
      </w:r>
      <w:r>
        <w:rPr>
          <w:rFonts w:ascii="Arial" w:hAnsi="Arial" w:cs="Arial"/>
        </w:rPr>
        <w:t xml:space="preserve"> </w:t>
      </w:r>
    </w:p>
    <w:p w14:paraId="1FC7A676" w14:textId="77777777" w:rsidR="00896A21" w:rsidRPr="00463766" w:rsidRDefault="00896A21" w:rsidP="00896A21">
      <w:pPr>
        <w:pStyle w:val="ListParagraph"/>
        <w:spacing w:after="0"/>
        <w:rPr>
          <w:rFonts w:ascii="Arial" w:hAnsi="Arial" w:cs="Arial"/>
          <w:b/>
          <w:bCs/>
        </w:rPr>
      </w:pPr>
    </w:p>
    <w:p w14:paraId="4949CCAA" w14:textId="77777777" w:rsidR="00896A21" w:rsidRPr="00463766" w:rsidRDefault="00896A21" w:rsidP="00896A21">
      <w:pPr>
        <w:pStyle w:val="ListParagraph"/>
        <w:numPr>
          <w:ilvl w:val="0"/>
          <w:numId w:val="20"/>
        </w:numPr>
        <w:suppressAutoHyphens w:val="0"/>
        <w:spacing w:after="0" w:line="240" w:lineRule="auto"/>
        <w:textAlignment w:val="auto"/>
        <w:rPr>
          <w:rFonts w:ascii="Arial" w:hAnsi="Arial" w:cs="Arial"/>
          <w:b/>
          <w:bCs/>
        </w:rPr>
      </w:pPr>
      <w:bookmarkStart w:id="2" w:name="_Hlk26355622"/>
      <w:r>
        <w:rPr>
          <w:rFonts w:ascii="Arial" w:hAnsi="Arial" w:cs="Arial"/>
        </w:rPr>
        <w:t>Talk to your</w:t>
      </w:r>
      <w:r w:rsidRPr="00463766">
        <w:rPr>
          <w:rFonts w:ascii="Arial" w:hAnsi="Arial" w:cs="Arial"/>
        </w:rPr>
        <w:t xml:space="preserve"> family doctor or nurse practitioner about </w:t>
      </w:r>
      <w:proofErr w:type="gramStart"/>
      <w:r w:rsidRPr="00463766">
        <w:rPr>
          <w:rFonts w:ascii="Arial" w:hAnsi="Arial" w:cs="Arial"/>
        </w:rPr>
        <w:t>getting</w:t>
      </w:r>
      <w:proofErr w:type="gramEnd"/>
      <w:r w:rsidRPr="00463766">
        <w:rPr>
          <w:rFonts w:ascii="Arial" w:hAnsi="Arial" w:cs="Arial"/>
        </w:rPr>
        <w:t xml:space="preserve"> checked for colon cancer with FIT.</w:t>
      </w:r>
    </w:p>
    <w:p w14:paraId="2F3D80C2" w14:textId="77777777" w:rsidR="00896A21" w:rsidRPr="00463766" w:rsidRDefault="00896A21" w:rsidP="00896A21">
      <w:pPr>
        <w:pStyle w:val="ListParagraph"/>
        <w:numPr>
          <w:ilvl w:val="1"/>
          <w:numId w:val="25"/>
        </w:numPr>
        <w:suppressAutoHyphens w:val="0"/>
        <w:spacing w:after="0" w:line="240" w:lineRule="auto"/>
        <w:textAlignment w:val="auto"/>
        <w:rPr>
          <w:rFonts w:ascii="Arial" w:hAnsi="Arial" w:cs="Arial"/>
          <w:b/>
          <w:bCs/>
        </w:rPr>
      </w:pPr>
      <w:r w:rsidRPr="00463766">
        <w:rPr>
          <w:rFonts w:ascii="Arial" w:hAnsi="Arial" w:cs="Arial"/>
        </w:rPr>
        <w:t xml:space="preserve">If </w:t>
      </w:r>
      <w:r>
        <w:rPr>
          <w:rFonts w:ascii="Arial" w:hAnsi="Arial" w:cs="Arial"/>
        </w:rPr>
        <w:t>you do</w:t>
      </w:r>
      <w:r w:rsidRPr="00463766">
        <w:rPr>
          <w:rFonts w:ascii="Arial" w:hAnsi="Arial" w:cs="Arial"/>
        </w:rPr>
        <w:t xml:space="preserve"> not have a family doctor or nurse practitioner, </w:t>
      </w:r>
      <w:r>
        <w:rPr>
          <w:rFonts w:ascii="Arial" w:hAnsi="Arial" w:cs="Arial"/>
        </w:rPr>
        <w:t>you</w:t>
      </w:r>
      <w:r w:rsidRPr="00463766">
        <w:rPr>
          <w:rFonts w:ascii="Arial" w:hAnsi="Arial" w:cs="Arial"/>
        </w:rPr>
        <w:t xml:space="preserve"> can call Telehealth Ontario at</w:t>
      </w:r>
      <w:r>
        <w:rPr>
          <w:rFonts w:ascii="Arial" w:hAnsi="Arial" w:cs="Arial"/>
        </w:rPr>
        <w:t xml:space="preserve"> </w:t>
      </w:r>
      <w:r w:rsidRPr="002E1DDD">
        <w:rPr>
          <w:rFonts w:ascii="Arial" w:hAnsi="Arial" w:cs="Arial"/>
          <w:bCs/>
        </w:rPr>
        <w:t>1-866-828-9213</w:t>
      </w:r>
      <w:r w:rsidRPr="00463766">
        <w:rPr>
          <w:rFonts w:ascii="Arial" w:hAnsi="Arial" w:cs="Arial"/>
        </w:rPr>
        <w:t>.</w:t>
      </w:r>
    </w:p>
    <w:p w14:paraId="658154A3" w14:textId="77777777" w:rsidR="00896A21" w:rsidRPr="00463766" w:rsidRDefault="00896A21" w:rsidP="00896A21">
      <w:pPr>
        <w:pStyle w:val="ListParagraph"/>
        <w:numPr>
          <w:ilvl w:val="1"/>
          <w:numId w:val="25"/>
        </w:numPr>
        <w:suppressAutoHyphens w:val="0"/>
        <w:spacing w:after="0" w:line="240" w:lineRule="auto"/>
        <w:textAlignment w:val="auto"/>
        <w:rPr>
          <w:rFonts w:ascii="Arial" w:hAnsi="Arial" w:cs="Arial"/>
          <w:b/>
          <w:bCs/>
        </w:rPr>
      </w:pPr>
      <w:r w:rsidRPr="00463766">
        <w:rPr>
          <w:rFonts w:ascii="Arial" w:hAnsi="Arial" w:cs="Arial"/>
        </w:rPr>
        <w:t xml:space="preserve">If </w:t>
      </w:r>
      <w:r>
        <w:rPr>
          <w:rFonts w:ascii="Arial" w:hAnsi="Arial" w:cs="Arial"/>
        </w:rPr>
        <w:t>you live</w:t>
      </w:r>
      <w:r w:rsidRPr="00463766">
        <w:rPr>
          <w:rFonts w:ascii="Arial" w:hAnsi="Arial" w:cs="Arial"/>
        </w:rPr>
        <w:t xml:space="preserve"> </w:t>
      </w:r>
      <w:r>
        <w:rPr>
          <w:rFonts w:ascii="Arial" w:hAnsi="Arial" w:cs="Arial"/>
        </w:rPr>
        <w:t>i</w:t>
      </w:r>
      <w:r w:rsidRPr="00463766">
        <w:rPr>
          <w:rFonts w:ascii="Arial" w:hAnsi="Arial" w:cs="Arial"/>
        </w:rPr>
        <w:t xml:space="preserve">n a First Nation </w:t>
      </w:r>
      <w:r>
        <w:rPr>
          <w:rFonts w:ascii="Arial" w:hAnsi="Arial" w:cs="Arial"/>
        </w:rPr>
        <w:t>community</w:t>
      </w:r>
      <w:r w:rsidRPr="00463766">
        <w:rPr>
          <w:rFonts w:ascii="Arial" w:hAnsi="Arial" w:cs="Arial"/>
        </w:rPr>
        <w:t xml:space="preserve">, </w:t>
      </w:r>
      <w:r>
        <w:rPr>
          <w:rFonts w:ascii="Arial" w:hAnsi="Arial" w:cs="Arial"/>
        </w:rPr>
        <w:t>you</w:t>
      </w:r>
      <w:r w:rsidRPr="00463766">
        <w:rPr>
          <w:rFonts w:ascii="Arial" w:hAnsi="Arial" w:cs="Arial"/>
        </w:rPr>
        <w:t xml:space="preserve"> can contact </w:t>
      </w:r>
      <w:r>
        <w:rPr>
          <w:rFonts w:ascii="Arial" w:hAnsi="Arial" w:cs="Arial"/>
        </w:rPr>
        <w:t xml:space="preserve">your </w:t>
      </w:r>
      <w:r w:rsidRPr="00463766">
        <w:rPr>
          <w:rFonts w:ascii="Arial" w:hAnsi="Arial" w:cs="Arial"/>
        </w:rPr>
        <w:t>health centre or nursing station.</w:t>
      </w:r>
    </w:p>
    <w:p w14:paraId="2D98D9F7" w14:textId="77777777" w:rsidR="00896A21" w:rsidRPr="00463766" w:rsidRDefault="00896A21" w:rsidP="00896A21">
      <w:pPr>
        <w:pStyle w:val="ListParagraph"/>
        <w:numPr>
          <w:ilvl w:val="1"/>
          <w:numId w:val="25"/>
        </w:numPr>
        <w:suppressAutoHyphens w:val="0"/>
        <w:spacing w:after="0" w:line="240" w:lineRule="auto"/>
        <w:textAlignment w:val="auto"/>
        <w:rPr>
          <w:rFonts w:ascii="Arial" w:hAnsi="Arial" w:cs="Arial"/>
          <w:b/>
          <w:bCs/>
        </w:rPr>
      </w:pPr>
      <w:r>
        <w:rPr>
          <w:rFonts w:ascii="Arial" w:hAnsi="Arial" w:cs="Arial"/>
        </w:rPr>
        <w:t xml:space="preserve">You can also talk about </w:t>
      </w:r>
      <w:proofErr w:type="gramStart"/>
      <w:r>
        <w:rPr>
          <w:rFonts w:ascii="Arial" w:hAnsi="Arial" w:cs="Arial"/>
        </w:rPr>
        <w:t>getting</w:t>
      </w:r>
      <w:proofErr w:type="gramEnd"/>
      <w:r>
        <w:rPr>
          <w:rFonts w:ascii="Arial" w:hAnsi="Arial" w:cs="Arial"/>
        </w:rPr>
        <w:t xml:space="preserve"> checked with</w:t>
      </w:r>
      <w:r w:rsidRPr="00463766">
        <w:rPr>
          <w:rFonts w:ascii="Arial" w:hAnsi="Arial" w:cs="Arial"/>
        </w:rPr>
        <w:t xml:space="preserve"> FIT with a mobile screening coach staff member</w:t>
      </w:r>
      <w:r>
        <w:rPr>
          <w:rFonts w:ascii="Arial" w:hAnsi="Arial" w:cs="Arial"/>
        </w:rPr>
        <w:t xml:space="preserve"> if a coach comes to your area </w:t>
      </w:r>
      <w:r w:rsidRPr="00463766">
        <w:rPr>
          <w:rFonts w:ascii="Arial" w:hAnsi="Arial" w:cs="Arial"/>
        </w:rPr>
        <w:t>(</w:t>
      </w:r>
      <w:hyperlink r:id="rId11" w:history="1">
        <w:r w:rsidRPr="00463766">
          <w:rPr>
            <w:rStyle w:val="Hyperlink"/>
            <w:rFonts w:ascii="Arial" w:hAnsi="Arial" w:cs="Arial"/>
          </w:rPr>
          <w:t>cancercareontario.ca/</w:t>
        </w:r>
        <w:proofErr w:type="spellStart"/>
        <w:r w:rsidRPr="00463766">
          <w:rPr>
            <w:rStyle w:val="Hyperlink"/>
            <w:rFonts w:ascii="Arial" w:hAnsi="Arial" w:cs="Arial"/>
          </w:rPr>
          <w:t>en</w:t>
        </w:r>
        <w:proofErr w:type="spellEnd"/>
        <w:r w:rsidRPr="00463766">
          <w:rPr>
            <w:rStyle w:val="Hyperlink"/>
            <w:rFonts w:ascii="Arial" w:hAnsi="Arial" w:cs="Arial"/>
          </w:rPr>
          <w:t>/find-cancer-services/mobile-screening</w:t>
        </w:r>
      </w:hyperlink>
      <w:r w:rsidRPr="00463766">
        <w:rPr>
          <w:rFonts w:ascii="Arial" w:hAnsi="Arial" w:cs="Arial"/>
        </w:rPr>
        <w:t xml:space="preserve">). </w:t>
      </w:r>
      <w:r w:rsidRPr="003E5874">
        <w:rPr>
          <w:rFonts w:ascii="Arial" w:hAnsi="Arial" w:cs="Arial"/>
          <w:i/>
          <w:highlight w:val="yellow"/>
        </w:rPr>
        <w:t>NOTE – this message is only for regions that have mobile screening coaches.</w:t>
      </w:r>
      <w:r>
        <w:rPr>
          <w:rFonts w:ascii="Arial" w:hAnsi="Arial" w:cs="Arial"/>
        </w:rPr>
        <w:t xml:space="preserve"> </w:t>
      </w:r>
      <w:r>
        <w:rPr>
          <w:rFonts w:ascii="Arial" w:hAnsi="Arial" w:cs="Arial"/>
        </w:rPr>
        <w:br/>
      </w:r>
    </w:p>
    <w:bookmarkEnd w:id="2"/>
    <w:p w14:paraId="5BEEB005" w14:textId="77777777" w:rsidR="00896A21" w:rsidRPr="007508E6" w:rsidRDefault="00896A21" w:rsidP="00896A21">
      <w:pPr>
        <w:pStyle w:val="ListParagraph"/>
        <w:numPr>
          <w:ilvl w:val="0"/>
          <w:numId w:val="27"/>
        </w:numPr>
        <w:suppressAutoHyphens w:val="0"/>
        <w:spacing w:after="0" w:line="240" w:lineRule="auto"/>
        <w:textAlignment w:val="auto"/>
        <w:rPr>
          <w:rFonts w:ascii="Arial" w:hAnsi="Arial" w:cs="Arial"/>
          <w:bCs/>
          <w:color w:val="000000"/>
        </w:rPr>
      </w:pPr>
      <w:r w:rsidRPr="007508E6">
        <w:rPr>
          <w:rFonts w:ascii="Arial" w:hAnsi="Arial" w:cs="Arial"/>
          <w:bCs/>
          <w:color w:val="000000"/>
        </w:rPr>
        <w:t xml:space="preserve">Once a FIT has been ordered for you by your family doctor or nurse practitioner (or through Telehealth Ontario), </w:t>
      </w:r>
      <w:proofErr w:type="spellStart"/>
      <w:r w:rsidRPr="007508E6">
        <w:rPr>
          <w:rFonts w:ascii="Arial" w:hAnsi="Arial" w:cs="Arial"/>
          <w:bCs/>
          <w:color w:val="000000"/>
        </w:rPr>
        <w:t>LifeLabs</w:t>
      </w:r>
      <w:proofErr w:type="spellEnd"/>
      <w:r w:rsidRPr="007508E6">
        <w:rPr>
          <w:rFonts w:ascii="Arial" w:hAnsi="Arial" w:cs="Arial"/>
          <w:bCs/>
          <w:color w:val="000000"/>
        </w:rPr>
        <w:t xml:space="preserve"> will mail a FIT package to your Ontario mailing address of choice. You should mail your completed FIT to </w:t>
      </w:r>
      <w:proofErr w:type="spellStart"/>
      <w:r w:rsidRPr="007508E6">
        <w:rPr>
          <w:rFonts w:ascii="Arial" w:hAnsi="Arial" w:cs="Arial"/>
          <w:bCs/>
          <w:color w:val="000000"/>
        </w:rPr>
        <w:t>LifeLabs</w:t>
      </w:r>
      <w:proofErr w:type="spellEnd"/>
      <w:r w:rsidRPr="007508E6">
        <w:rPr>
          <w:rFonts w:ascii="Arial" w:hAnsi="Arial" w:cs="Arial"/>
          <w:bCs/>
          <w:color w:val="000000"/>
        </w:rPr>
        <w:t xml:space="preserve"> or drop it off at a </w:t>
      </w:r>
      <w:proofErr w:type="spellStart"/>
      <w:r w:rsidRPr="007508E6">
        <w:rPr>
          <w:rFonts w:ascii="Arial" w:hAnsi="Arial" w:cs="Arial"/>
          <w:bCs/>
          <w:color w:val="000000"/>
        </w:rPr>
        <w:t>LifeLabs</w:t>
      </w:r>
      <w:proofErr w:type="spellEnd"/>
      <w:r w:rsidRPr="007508E6">
        <w:rPr>
          <w:rFonts w:ascii="Arial" w:hAnsi="Arial" w:cs="Arial"/>
          <w:bCs/>
          <w:color w:val="000000"/>
        </w:rPr>
        <w:t xml:space="preserve"> Patient Service Centre as soon as possible. </w:t>
      </w:r>
    </w:p>
    <w:p w14:paraId="6EE3A11B" w14:textId="77777777" w:rsidR="00896A21" w:rsidRDefault="00896A21" w:rsidP="00896A21">
      <w:pPr>
        <w:spacing w:after="0"/>
        <w:rPr>
          <w:rFonts w:ascii="Arial" w:hAnsi="Arial" w:cs="Arial"/>
          <w:bCs/>
          <w:color w:val="000000"/>
        </w:rPr>
      </w:pPr>
    </w:p>
    <w:p w14:paraId="2DA87B3A" w14:textId="77777777" w:rsidR="00896A21" w:rsidRPr="007508E6" w:rsidRDefault="00896A21" w:rsidP="00896A21">
      <w:pPr>
        <w:pStyle w:val="ListParagraph"/>
        <w:numPr>
          <w:ilvl w:val="0"/>
          <w:numId w:val="27"/>
        </w:numPr>
        <w:suppressAutoHyphens w:val="0"/>
        <w:spacing w:after="0" w:line="240" w:lineRule="auto"/>
        <w:textAlignment w:val="auto"/>
        <w:rPr>
          <w:rFonts w:ascii="Arial" w:hAnsi="Arial" w:cs="Arial"/>
          <w:b/>
          <w:bCs/>
          <w:u w:val="single"/>
        </w:rPr>
      </w:pPr>
      <w:r w:rsidRPr="007508E6">
        <w:rPr>
          <w:rFonts w:ascii="Arial" w:hAnsi="Arial" w:cs="Arial"/>
          <w:bCs/>
          <w:color w:val="000000"/>
        </w:rPr>
        <w:t xml:space="preserve">Cancer Care Ontario will send screening participants their FIT results and will remind them when it is time to repeat screening. </w:t>
      </w:r>
    </w:p>
    <w:p w14:paraId="338C21A2" w14:textId="77777777" w:rsidR="00896A21" w:rsidRDefault="00896A21" w:rsidP="00896A21">
      <w:pPr>
        <w:spacing w:after="0"/>
        <w:rPr>
          <w:rFonts w:ascii="Arial" w:hAnsi="Arial" w:cs="Arial"/>
          <w:b/>
          <w:bCs/>
          <w:u w:val="single"/>
        </w:rPr>
      </w:pPr>
    </w:p>
    <w:p w14:paraId="21F31B38" w14:textId="77777777" w:rsidR="00896A21" w:rsidRPr="00463766" w:rsidRDefault="00896A21" w:rsidP="00896A21">
      <w:pPr>
        <w:spacing w:after="0"/>
        <w:rPr>
          <w:rFonts w:ascii="Arial" w:hAnsi="Arial" w:cs="Arial"/>
          <w:b/>
          <w:bCs/>
          <w:u w:val="single"/>
        </w:rPr>
      </w:pPr>
      <w:r w:rsidRPr="00463766">
        <w:rPr>
          <w:rFonts w:ascii="Arial" w:hAnsi="Arial" w:cs="Arial"/>
          <w:b/>
          <w:bCs/>
          <w:u w:val="single"/>
        </w:rPr>
        <w:t>Causes of colon cancer</w:t>
      </w:r>
      <w:r w:rsidRPr="00463766">
        <w:rPr>
          <w:rFonts w:ascii="Arial" w:hAnsi="Arial" w:cs="Arial"/>
          <w:b/>
          <w:bCs/>
          <w:u w:val="single"/>
        </w:rPr>
        <w:br/>
      </w:r>
    </w:p>
    <w:p w14:paraId="0668053F" w14:textId="77777777" w:rsidR="00896A21" w:rsidRPr="00463766" w:rsidRDefault="00896A21" w:rsidP="00896A21">
      <w:pPr>
        <w:pStyle w:val="ListParagraph"/>
        <w:numPr>
          <w:ilvl w:val="0"/>
          <w:numId w:val="21"/>
        </w:numPr>
        <w:suppressAutoHyphens w:val="0"/>
        <w:spacing w:after="0" w:line="240" w:lineRule="auto"/>
        <w:textAlignment w:val="auto"/>
        <w:rPr>
          <w:rFonts w:ascii="Arial" w:hAnsi="Arial" w:cs="Arial"/>
          <w:bCs/>
        </w:rPr>
      </w:pPr>
      <w:r w:rsidRPr="00463766">
        <w:rPr>
          <w:rFonts w:ascii="Arial" w:hAnsi="Arial" w:cs="Arial"/>
          <w:bCs/>
        </w:rPr>
        <w:t xml:space="preserve">There are many reasons someone may develop colon cancer – some reasons are better understood than </w:t>
      </w:r>
      <w:proofErr w:type="gramStart"/>
      <w:r w:rsidRPr="00463766">
        <w:rPr>
          <w:rFonts w:ascii="Arial" w:hAnsi="Arial" w:cs="Arial"/>
          <w:bCs/>
        </w:rPr>
        <w:t>others</w:t>
      </w:r>
      <w:proofErr w:type="gramEnd"/>
      <w:r w:rsidRPr="00463766">
        <w:rPr>
          <w:rFonts w:ascii="Arial" w:hAnsi="Arial" w:cs="Arial"/>
          <w:bCs/>
        </w:rPr>
        <w:t xml:space="preserve">. However, we know that </w:t>
      </w:r>
      <w:r>
        <w:rPr>
          <w:rFonts w:ascii="Arial" w:hAnsi="Arial" w:cs="Arial"/>
          <w:bCs/>
        </w:rPr>
        <w:t xml:space="preserve">pre-cancerous </w:t>
      </w:r>
      <w:r w:rsidRPr="00463766">
        <w:rPr>
          <w:rFonts w:ascii="Arial" w:hAnsi="Arial" w:cs="Arial"/>
          <w:bCs/>
        </w:rPr>
        <w:t>polyps</w:t>
      </w:r>
      <w:r w:rsidRPr="00463766">
        <w:rPr>
          <w:rFonts w:ascii="Arial" w:hAnsi="Arial" w:cs="Arial"/>
          <w:bCs/>
          <w:color w:val="FF0000"/>
        </w:rPr>
        <w:t xml:space="preserve"> </w:t>
      </w:r>
      <w:r w:rsidRPr="003E5874">
        <w:rPr>
          <w:rFonts w:ascii="Arial" w:hAnsi="Arial" w:cs="Arial"/>
          <w:bCs/>
        </w:rPr>
        <w:t>(abnormal growths on the lining of the colon or rectum) could turn into cancer over time</w:t>
      </w:r>
      <w:r w:rsidRPr="00463766">
        <w:rPr>
          <w:rFonts w:ascii="Arial" w:hAnsi="Arial" w:cs="Arial"/>
          <w:bCs/>
        </w:rPr>
        <w:t xml:space="preserve">. </w:t>
      </w:r>
    </w:p>
    <w:p w14:paraId="5F9DE374" w14:textId="77777777" w:rsidR="00896A21" w:rsidRPr="00463766" w:rsidRDefault="00896A21" w:rsidP="00896A21">
      <w:pPr>
        <w:pStyle w:val="ListParagraph"/>
        <w:spacing w:after="0"/>
        <w:rPr>
          <w:rFonts w:ascii="Arial" w:hAnsi="Arial" w:cs="Arial"/>
          <w:bCs/>
        </w:rPr>
      </w:pPr>
    </w:p>
    <w:p w14:paraId="472BC15E" w14:textId="77777777" w:rsidR="00896A21" w:rsidRPr="00463766" w:rsidRDefault="00896A21" w:rsidP="00896A21">
      <w:pPr>
        <w:pStyle w:val="ListParagraph"/>
        <w:numPr>
          <w:ilvl w:val="0"/>
          <w:numId w:val="21"/>
        </w:numPr>
        <w:suppressAutoHyphens w:val="0"/>
        <w:spacing w:after="0" w:line="240" w:lineRule="auto"/>
        <w:textAlignment w:val="auto"/>
        <w:rPr>
          <w:rFonts w:ascii="Arial" w:hAnsi="Arial" w:cs="Arial"/>
          <w:bCs/>
        </w:rPr>
      </w:pPr>
      <w:r>
        <w:rPr>
          <w:rFonts w:ascii="Arial" w:hAnsi="Arial" w:cs="Arial"/>
          <w:bCs/>
        </w:rPr>
        <w:t>O</w:t>
      </w:r>
      <w:r w:rsidRPr="00463766">
        <w:rPr>
          <w:rFonts w:ascii="Arial" w:hAnsi="Arial" w:cs="Arial"/>
          <w:bCs/>
        </w:rPr>
        <w:t>ften, there are no</w:t>
      </w:r>
      <w:r>
        <w:rPr>
          <w:rFonts w:ascii="Arial" w:hAnsi="Arial" w:cs="Arial"/>
          <w:bCs/>
        </w:rPr>
        <w:t xml:space="preserve"> problems or</w:t>
      </w:r>
      <w:r w:rsidRPr="00463766">
        <w:rPr>
          <w:rFonts w:ascii="Arial" w:hAnsi="Arial" w:cs="Arial"/>
          <w:bCs/>
        </w:rPr>
        <w:t xml:space="preserve"> physical symptoms during the early stages of the disease. As colon cancer develops over time, the following problems</w:t>
      </w:r>
      <w:r>
        <w:rPr>
          <w:rFonts w:ascii="Arial" w:hAnsi="Arial" w:cs="Arial"/>
          <w:bCs/>
        </w:rPr>
        <w:t xml:space="preserve"> and symptoms</w:t>
      </w:r>
      <w:r w:rsidRPr="00463766">
        <w:rPr>
          <w:rFonts w:ascii="Arial" w:hAnsi="Arial" w:cs="Arial"/>
          <w:bCs/>
        </w:rPr>
        <w:t xml:space="preserve"> may occur:</w:t>
      </w:r>
    </w:p>
    <w:p w14:paraId="74A60006" w14:textId="77777777" w:rsidR="00896A21" w:rsidRPr="00463766" w:rsidRDefault="00896A21" w:rsidP="00896A21">
      <w:pPr>
        <w:pStyle w:val="ListParagraph"/>
        <w:numPr>
          <w:ilvl w:val="1"/>
          <w:numId w:val="21"/>
        </w:numPr>
        <w:suppressAutoHyphens w:val="0"/>
        <w:spacing w:after="0" w:line="240" w:lineRule="auto"/>
        <w:textAlignment w:val="auto"/>
        <w:rPr>
          <w:rFonts w:ascii="Arial" w:hAnsi="Arial" w:cs="Arial"/>
          <w:bCs/>
        </w:rPr>
      </w:pPr>
      <w:r w:rsidRPr="00463766">
        <w:rPr>
          <w:rFonts w:ascii="Arial" w:hAnsi="Arial" w:cs="Arial"/>
          <w:bCs/>
        </w:rPr>
        <w:t>Unexplained anemia (drop in red blood cell co</w:t>
      </w:r>
      <w:r>
        <w:rPr>
          <w:rFonts w:ascii="Arial" w:hAnsi="Arial" w:cs="Arial"/>
          <w:bCs/>
        </w:rPr>
        <w:t>unt) that is caused by a low</w:t>
      </w:r>
      <w:r w:rsidRPr="00463766">
        <w:rPr>
          <w:rFonts w:ascii="Arial" w:hAnsi="Arial" w:cs="Arial"/>
          <w:bCs/>
        </w:rPr>
        <w:t xml:space="preserve"> iron;</w:t>
      </w:r>
    </w:p>
    <w:p w14:paraId="1F5BCDF5" w14:textId="77777777" w:rsidR="00896A21" w:rsidRPr="00463766" w:rsidRDefault="00896A21" w:rsidP="00896A21">
      <w:pPr>
        <w:pStyle w:val="ListParagraph"/>
        <w:numPr>
          <w:ilvl w:val="1"/>
          <w:numId w:val="21"/>
        </w:numPr>
        <w:suppressAutoHyphens w:val="0"/>
        <w:spacing w:after="0" w:line="240" w:lineRule="auto"/>
        <w:textAlignment w:val="auto"/>
        <w:rPr>
          <w:rFonts w:ascii="Arial" w:hAnsi="Arial" w:cs="Arial"/>
          <w:bCs/>
        </w:rPr>
      </w:pPr>
      <w:r w:rsidRPr="00463766">
        <w:rPr>
          <w:rFonts w:ascii="Arial" w:hAnsi="Arial" w:cs="Arial"/>
          <w:bCs/>
        </w:rPr>
        <w:t>Blood (either bright red or very dark) in the stool</w:t>
      </w:r>
      <w:r>
        <w:rPr>
          <w:rFonts w:ascii="Arial" w:hAnsi="Arial" w:cs="Arial"/>
          <w:bCs/>
        </w:rPr>
        <w:t xml:space="preserve"> (poop)</w:t>
      </w:r>
      <w:r w:rsidRPr="00463766">
        <w:rPr>
          <w:rFonts w:ascii="Arial" w:hAnsi="Arial" w:cs="Arial"/>
          <w:bCs/>
        </w:rPr>
        <w:t xml:space="preserve">; </w:t>
      </w:r>
    </w:p>
    <w:p w14:paraId="1FF8F983" w14:textId="77777777" w:rsidR="00896A21" w:rsidRPr="00463766" w:rsidRDefault="00896A21" w:rsidP="00896A21">
      <w:pPr>
        <w:pStyle w:val="ListParagraph"/>
        <w:numPr>
          <w:ilvl w:val="1"/>
          <w:numId w:val="21"/>
        </w:numPr>
        <w:suppressAutoHyphens w:val="0"/>
        <w:spacing w:after="0" w:line="240" w:lineRule="auto"/>
        <w:textAlignment w:val="auto"/>
        <w:rPr>
          <w:rFonts w:ascii="Arial" w:hAnsi="Arial" w:cs="Arial"/>
          <w:bCs/>
        </w:rPr>
      </w:pPr>
      <w:r w:rsidRPr="00463766">
        <w:rPr>
          <w:rFonts w:ascii="Arial" w:hAnsi="Arial" w:cs="Arial"/>
          <w:bCs/>
        </w:rPr>
        <w:t xml:space="preserve">Unexplained weight loss; </w:t>
      </w:r>
    </w:p>
    <w:p w14:paraId="2D88D156" w14:textId="77777777" w:rsidR="00896A21" w:rsidRPr="00463766" w:rsidRDefault="00896A21" w:rsidP="00896A21">
      <w:pPr>
        <w:pStyle w:val="ListParagraph"/>
        <w:numPr>
          <w:ilvl w:val="1"/>
          <w:numId w:val="21"/>
        </w:numPr>
        <w:suppressAutoHyphens w:val="0"/>
        <w:spacing w:after="0" w:line="240" w:lineRule="auto"/>
        <w:textAlignment w:val="auto"/>
        <w:rPr>
          <w:rFonts w:ascii="Arial" w:hAnsi="Arial" w:cs="Arial"/>
          <w:bCs/>
        </w:rPr>
      </w:pPr>
      <w:r w:rsidRPr="00463766">
        <w:rPr>
          <w:rFonts w:ascii="Arial" w:hAnsi="Arial" w:cs="Arial"/>
          <w:bCs/>
        </w:rPr>
        <w:t>New and persistent diarrhea, constipation or feeling that the bowel does not empty completely; and</w:t>
      </w:r>
    </w:p>
    <w:p w14:paraId="74D3934D" w14:textId="77777777" w:rsidR="00896A21" w:rsidRPr="00463766" w:rsidRDefault="00896A21" w:rsidP="00896A21">
      <w:pPr>
        <w:pStyle w:val="ListParagraph"/>
        <w:numPr>
          <w:ilvl w:val="1"/>
          <w:numId w:val="21"/>
        </w:numPr>
        <w:suppressAutoHyphens w:val="0"/>
        <w:spacing w:after="0" w:line="240" w:lineRule="auto"/>
        <w:textAlignment w:val="auto"/>
        <w:rPr>
          <w:rFonts w:ascii="Arial" w:hAnsi="Arial" w:cs="Arial"/>
          <w:bCs/>
        </w:rPr>
      </w:pPr>
      <w:r w:rsidRPr="00463766">
        <w:rPr>
          <w:rFonts w:ascii="Arial" w:hAnsi="Arial" w:cs="Arial"/>
          <w:bCs/>
        </w:rPr>
        <w:t>New and persistent stomach discomfort.</w:t>
      </w:r>
    </w:p>
    <w:p w14:paraId="73C6E09D" w14:textId="77777777" w:rsidR="00896A21" w:rsidRPr="00463766" w:rsidRDefault="00896A21" w:rsidP="00896A21">
      <w:pPr>
        <w:spacing w:after="0"/>
        <w:rPr>
          <w:rFonts w:ascii="Arial" w:hAnsi="Arial" w:cs="Arial"/>
          <w:bCs/>
        </w:rPr>
      </w:pPr>
    </w:p>
    <w:p w14:paraId="2FA3D9C0" w14:textId="77777777" w:rsidR="00896A21" w:rsidRPr="00463766" w:rsidRDefault="00896A21" w:rsidP="00896A21">
      <w:pPr>
        <w:pStyle w:val="ListParagraph"/>
        <w:numPr>
          <w:ilvl w:val="0"/>
          <w:numId w:val="23"/>
        </w:numPr>
        <w:suppressAutoHyphens w:val="0"/>
        <w:spacing w:after="0" w:line="240" w:lineRule="auto"/>
        <w:textAlignment w:val="auto"/>
        <w:rPr>
          <w:rFonts w:ascii="Arial" w:hAnsi="Arial" w:cs="Arial"/>
          <w:bCs/>
        </w:rPr>
      </w:pPr>
      <w:r w:rsidRPr="00463766">
        <w:rPr>
          <w:rFonts w:ascii="Arial" w:hAnsi="Arial" w:cs="Arial"/>
          <w:bCs/>
        </w:rPr>
        <w:t xml:space="preserve">Some habits or personal characteristics, called risk factors, can increase someone’s chance of getting colon cancer. Some risk factors </w:t>
      </w:r>
      <w:proofErr w:type="gramStart"/>
      <w:r w:rsidRPr="00463766">
        <w:rPr>
          <w:rFonts w:ascii="Arial" w:hAnsi="Arial" w:cs="Arial"/>
          <w:bCs/>
        </w:rPr>
        <w:t>cannot be changed</w:t>
      </w:r>
      <w:proofErr w:type="gramEnd"/>
      <w:r w:rsidRPr="00463766">
        <w:rPr>
          <w:rFonts w:ascii="Arial" w:hAnsi="Arial" w:cs="Arial"/>
          <w:bCs/>
        </w:rPr>
        <w:t xml:space="preserve">, such as age and family history. However, there are risk factors that </w:t>
      </w:r>
      <w:proofErr w:type="gramStart"/>
      <w:r w:rsidRPr="00463766">
        <w:rPr>
          <w:rFonts w:ascii="Arial" w:hAnsi="Arial" w:cs="Arial"/>
          <w:bCs/>
        </w:rPr>
        <w:t>can be changed</w:t>
      </w:r>
      <w:proofErr w:type="gramEnd"/>
      <w:r w:rsidRPr="00463766">
        <w:rPr>
          <w:rFonts w:ascii="Arial" w:hAnsi="Arial" w:cs="Arial"/>
          <w:bCs/>
        </w:rPr>
        <w:t xml:space="preserve">. Here are steps that can be taken to lower the risk of getting colon cancer:               </w:t>
      </w:r>
    </w:p>
    <w:p w14:paraId="3BE57830" w14:textId="77777777" w:rsidR="00896A21" w:rsidRPr="00463766" w:rsidRDefault="00896A21" w:rsidP="00896A21">
      <w:pPr>
        <w:pStyle w:val="ListParagraph"/>
        <w:numPr>
          <w:ilvl w:val="1"/>
          <w:numId w:val="23"/>
        </w:numPr>
        <w:suppressAutoHyphens w:val="0"/>
        <w:spacing w:after="0" w:line="240" w:lineRule="auto"/>
        <w:textAlignment w:val="auto"/>
        <w:rPr>
          <w:rFonts w:ascii="Arial" w:hAnsi="Arial" w:cs="Arial"/>
          <w:bCs/>
        </w:rPr>
      </w:pPr>
      <w:r w:rsidRPr="00463766">
        <w:rPr>
          <w:rFonts w:ascii="Arial" w:hAnsi="Arial" w:cs="Arial"/>
          <w:bCs/>
        </w:rPr>
        <w:t xml:space="preserve">Limit alcohol – </w:t>
      </w:r>
      <w:r>
        <w:rPr>
          <w:rFonts w:ascii="Arial" w:hAnsi="Arial" w:cs="Arial"/>
          <w:bCs/>
        </w:rPr>
        <w:t>M</w:t>
      </w:r>
      <w:r w:rsidRPr="00463766">
        <w:rPr>
          <w:rFonts w:ascii="Arial" w:hAnsi="Arial" w:cs="Arial"/>
          <w:bCs/>
        </w:rPr>
        <w:t>en should have no more than two drinks a day and women should have no more than one drink a day</w:t>
      </w:r>
      <w:r>
        <w:rPr>
          <w:rFonts w:ascii="Arial" w:hAnsi="Arial" w:cs="Arial"/>
          <w:bCs/>
        </w:rPr>
        <w:t xml:space="preserve">. However, </w:t>
      </w:r>
      <w:r w:rsidRPr="003D40E3">
        <w:rPr>
          <w:rFonts w:ascii="Arial" w:hAnsi="Arial" w:cs="Arial"/>
          <w:bCs/>
        </w:rPr>
        <w:t xml:space="preserve">no amount of drinking has been found to be safe to prevent an increased risk of colon </w:t>
      </w:r>
      <w:r>
        <w:rPr>
          <w:rFonts w:ascii="Arial" w:hAnsi="Arial" w:cs="Arial"/>
          <w:bCs/>
        </w:rPr>
        <w:t>cancer</w:t>
      </w:r>
      <w:r w:rsidRPr="00463766">
        <w:rPr>
          <w:rFonts w:ascii="Arial" w:hAnsi="Arial" w:cs="Arial"/>
          <w:bCs/>
        </w:rPr>
        <w:t xml:space="preserve">; </w:t>
      </w:r>
    </w:p>
    <w:p w14:paraId="6D409051" w14:textId="77777777" w:rsidR="00896A21" w:rsidRPr="00463766" w:rsidRDefault="00896A21" w:rsidP="00896A21">
      <w:pPr>
        <w:pStyle w:val="ListParagraph"/>
        <w:numPr>
          <w:ilvl w:val="1"/>
          <w:numId w:val="23"/>
        </w:numPr>
        <w:suppressAutoHyphens w:val="0"/>
        <w:spacing w:after="0" w:line="240" w:lineRule="auto"/>
        <w:textAlignment w:val="auto"/>
        <w:rPr>
          <w:rFonts w:ascii="Arial" w:hAnsi="Arial" w:cs="Arial"/>
          <w:bCs/>
        </w:rPr>
      </w:pPr>
      <w:r w:rsidRPr="00463766">
        <w:rPr>
          <w:rFonts w:ascii="Arial" w:hAnsi="Arial" w:cs="Arial"/>
          <w:bCs/>
        </w:rPr>
        <w:t xml:space="preserve">Limit red meat and try not to eat processed meat (e.g., bologna, salami); </w:t>
      </w:r>
    </w:p>
    <w:p w14:paraId="60ED6D2F" w14:textId="77777777" w:rsidR="00896A21" w:rsidRPr="00463766" w:rsidRDefault="00896A21" w:rsidP="00896A21">
      <w:pPr>
        <w:pStyle w:val="ListParagraph"/>
        <w:numPr>
          <w:ilvl w:val="1"/>
          <w:numId w:val="23"/>
        </w:numPr>
        <w:suppressAutoHyphens w:val="0"/>
        <w:spacing w:after="0" w:line="240" w:lineRule="auto"/>
        <w:textAlignment w:val="auto"/>
        <w:rPr>
          <w:rFonts w:ascii="Arial" w:hAnsi="Arial" w:cs="Arial"/>
          <w:bCs/>
        </w:rPr>
      </w:pPr>
      <w:r w:rsidRPr="00463766">
        <w:rPr>
          <w:rFonts w:ascii="Arial" w:hAnsi="Arial" w:cs="Arial"/>
          <w:bCs/>
        </w:rPr>
        <w:t>Have a healthy body weight;</w:t>
      </w:r>
    </w:p>
    <w:p w14:paraId="0F82845C" w14:textId="77777777" w:rsidR="00896A21" w:rsidRPr="00463766" w:rsidRDefault="00896A21" w:rsidP="00896A21">
      <w:pPr>
        <w:pStyle w:val="ListParagraph"/>
        <w:numPr>
          <w:ilvl w:val="1"/>
          <w:numId w:val="23"/>
        </w:numPr>
        <w:suppressAutoHyphens w:val="0"/>
        <w:spacing w:after="0" w:line="240" w:lineRule="auto"/>
        <w:textAlignment w:val="auto"/>
        <w:rPr>
          <w:rFonts w:ascii="Arial" w:hAnsi="Arial" w:cs="Arial"/>
          <w:bCs/>
        </w:rPr>
      </w:pPr>
      <w:r w:rsidRPr="00463766">
        <w:rPr>
          <w:rFonts w:ascii="Arial" w:hAnsi="Arial" w:cs="Arial"/>
          <w:bCs/>
        </w:rPr>
        <w:t>Be physically active as part of everyday life;</w:t>
      </w:r>
    </w:p>
    <w:p w14:paraId="1D1C808F" w14:textId="77777777" w:rsidR="00896A21" w:rsidRPr="00463766" w:rsidRDefault="00896A21" w:rsidP="00896A21">
      <w:pPr>
        <w:pStyle w:val="ListParagraph"/>
        <w:numPr>
          <w:ilvl w:val="1"/>
          <w:numId w:val="23"/>
        </w:numPr>
        <w:suppressAutoHyphens w:val="0"/>
        <w:spacing w:after="0" w:line="240" w:lineRule="auto"/>
        <w:textAlignment w:val="auto"/>
        <w:rPr>
          <w:rFonts w:ascii="Arial" w:hAnsi="Arial" w:cs="Arial"/>
          <w:bCs/>
        </w:rPr>
      </w:pPr>
      <w:r w:rsidRPr="00463766">
        <w:rPr>
          <w:rFonts w:ascii="Arial" w:hAnsi="Arial" w:cs="Arial"/>
          <w:bCs/>
        </w:rPr>
        <w:t>Eat a diet high in fibre (including vegetables and fruit</w:t>
      </w:r>
      <w:r>
        <w:rPr>
          <w:rFonts w:ascii="Arial" w:hAnsi="Arial" w:cs="Arial"/>
          <w:bCs/>
        </w:rPr>
        <w:t>s</w:t>
      </w:r>
      <w:r w:rsidRPr="00463766">
        <w:rPr>
          <w:rFonts w:ascii="Arial" w:hAnsi="Arial" w:cs="Arial"/>
          <w:bCs/>
        </w:rPr>
        <w:t xml:space="preserve">); </w:t>
      </w:r>
    </w:p>
    <w:p w14:paraId="697CBE32" w14:textId="77777777" w:rsidR="00896A21" w:rsidRPr="00463766" w:rsidRDefault="00896A21" w:rsidP="00896A21">
      <w:pPr>
        <w:pStyle w:val="ListParagraph"/>
        <w:numPr>
          <w:ilvl w:val="1"/>
          <w:numId w:val="23"/>
        </w:numPr>
        <w:suppressAutoHyphens w:val="0"/>
        <w:spacing w:after="0" w:line="240" w:lineRule="auto"/>
        <w:textAlignment w:val="auto"/>
        <w:rPr>
          <w:rFonts w:ascii="Arial" w:hAnsi="Arial" w:cs="Arial"/>
          <w:bCs/>
        </w:rPr>
      </w:pPr>
      <w:r w:rsidRPr="00463766">
        <w:rPr>
          <w:rFonts w:ascii="Arial" w:hAnsi="Arial" w:cs="Arial"/>
          <w:bCs/>
        </w:rPr>
        <w:t>Quit smoking and stop using tobacco products (e.g., cigarettes, chewing tobacco); and</w:t>
      </w:r>
    </w:p>
    <w:p w14:paraId="7199729B" w14:textId="77777777" w:rsidR="00896A21" w:rsidRPr="00463766" w:rsidRDefault="00896A21" w:rsidP="00896A21">
      <w:pPr>
        <w:pStyle w:val="ListParagraph"/>
        <w:numPr>
          <w:ilvl w:val="1"/>
          <w:numId w:val="23"/>
        </w:numPr>
        <w:suppressAutoHyphens w:val="0"/>
        <w:spacing w:after="0" w:line="240" w:lineRule="auto"/>
        <w:textAlignment w:val="auto"/>
        <w:rPr>
          <w:rFonts w:ascii="Arial" w:hAnsi="Arial" w:cs="Arial"/>
          <w:bCs/>
        </w:rPr>
      </w:pPr>
      <w:r w:rsidRPr="00463766">
        <w:rPr>
          <w:rFonts w:ascii="Arial" w:hAnsi="Arial" w:cs="Arial"/>
        </w:rPr>
        <w:t>Get screened with FIT.</w:t>
      </w:r>
    </w:p>
    <w:p w14:paraId="26CE9A79" w14:textId="77777777" w:rsidR="00896A21" w:rsidRPr="00463766" w:rsidRDefault="00896A21" w:rsidP="00896A21">
      <w:pPr>
        <w:spacing w:after="0"/>
        <w:rPr>
          <w:rFonts w:ascii="Arial" w:hAnsi="Arial" w:cs="Arial"/>
          <w:bCs/>
          <w:color w:val="000000"/>
        </w:rPr>
      </w:pPr>
      <w:r w:rsidRPr="00463766">
        <w:rPr>
          <w:rFonts w:ascii="Arial" w:hAnsi="Arial" w:cs="Arial"/>
        </w:rPr>
        <w:br/>
      </w:r>
    </w:p>
    <w:p w14:paraId="5F08D8AA" w14:textId="77777777" w:rsidR="00896A21" w:rsidRPr="00463766" w:rsidRDefault="00896A21" w:rsidP="00896A21">
      <w:pPr>
        <w:spacing w:after="0"/>
        <w:rPr>
          <w:rFonts w:ascii="Arial" w:hAnsi="Arial" w:cs="Arial"/>
          <w:color w:val="000000"/>
        </w:rPr>
      </w:pPr>
      <w:r w:rsidRPr="00463766">
        <w:rPr>
          <w:rFonts w:ascii="Arial" w:hAnsi="Arial" w:cs="Arial"/>
          <w:b/>
          <w:bCs/>
          <w:color w:val="000000"/>
        </w:rPr>
        <w:t xml:space="preserve">For more information, please contact: </w:t>
      </w:r>
    </w:p>
    <w:p w14:paraId="716CE140" w14:textId="77777777" w:rsidR="00896A21" w:rsidRPr="00463766" w:rsidRDefault="00896A21" w:rsidP="00896A21">
      <w:pPr>
        <w:spacing w:after="0"/>
        <w:rPr>
          <w:rFonts w:ascii="Arial" w:hAnsi="Arial" w:cs="Arial"/>
          <w:b/>
          <w:bCs/>
          <w:color w:val="000000"/>
        </w:rPr>
      </w:pPr>
    </w:p>
    <w:p w14:paraId="790A38E0" w14:textId="77777777" w:rsidR="00896A21" w:rsidRPr="00463766" w:rsidRDefault="00896A21" w:rsidP="00896A21">
      <w:pPr>
        <w:spacing w:after="0"/>
        <w:rPr>
          <w:rFonts w:ascii="Arial" w:hAnsi="Arial" w:cs="Arial"/>
          <w:b/>
          <w:color w:val="000000"/>
        </w:rPr>
      </w:pPr>
      <w:r>
        <w:rPr>
          <w:rFonts w:ascii="Arial" w:hAnsi="Arial" w:cs="Arial"/>
          <w:b/>
          <w:color w:val="000000"/>
        </w:rPr>
        <w:t>Ontario Health (</w:t>
      </w:r>
      <w:r w:rsidRPr="00463766">
        <w:rPr>
          <w:rFonts w:ascii="Arial" w:hAnsi="Arial" w:cs="Arial"/>
          <w:b/>
          <w:color w:val="000000"/>
        </w:rPr>
        <w:t>Cancer Care Ontario</w:t>
      </w:r>
      <w:r>
        <w:rPr>
          <w:rFonts w:ascii="Arial" w:hAnsi="Arial" w:cs="Arial"/>
          <w:b/>
          <w:color w:val="000000"/>
        </w:rPr>
        <w:t>)</w:t>
      </w:r>
      <w:r w:rsidRPr="00463766">
        <w:rPr>
          <w:rFonts w:ascii="Arial" w:hAnsi="Arial" w:cs="Arial"/>
          <w:b/>
          <w:color w:val="000000"/>
        </w:rPr>
        <w:t xml:space="preserve"> Media Relations</w:t>
      </w:r>
    </w:p>
    <w:p w14:paraId="1834E77B" w14:textId="77777777" w:rsidR="00896A21" w:rsidRPr="00463766" w:rsidRDefault="00896A21" w:rsidP="00896A21">
      <w:pPr>
        <w:spacing w:after="0"/>
        <w:rPr>
          <w:rFonts w:ascii="Arial" w:hAnsi="Arial" w:cs="Arial"/>
          <w:b/>
        </w:rPr>
      </w:pPr>
      <w:r w:rsidRPr="00463766">
        <w:rPr>
          <w:rFonts w:ascii="Arial" w:hAnsi="Arial" w:cs="Arial"/>
          <w:b/>
        </w:rPr>
        <w:t xml:space="preserve">Phone: </w:t>
      </w:r>
      <w:r w:rsidRPr="00463766">
        <w:rPr>
          <w:rFonts w:ascii="Arial" w:hAnsi="Arial" w:cs="Arial"/>
        </w:rPr>
        <w:t>1.855.460.2646</w:t>
      </w:r>
    </w:p>
    <w:p w14:paraId="7076AF4B" w14:textId="622E5763" w:rsidR="00896A21" w:rsidRPr="00896A21" w:rsidRDefault="00896A21" w:rsidP="00896A21">
      <w:pPr>
        <w:spacing w:after="0"/>
        <w:rPr>
          <w:rFonts w:ascii="Arial" w:hAnsi="Arial" w:cs="Arial"/>
          <w:color w:val="000000"/>
        </w:rPr>
      </w:pPr>
      <w:r w:rsidRPr="00463766">
        <w:rPr>
          <w:rFonts w:ascii="Arial" w:hAnsi="Arial" w:cs="Arial"/>
          <w:b/>
        </w:rPr>
        <w:t>Email:</w:t>
      </w:r>
      <w:r w:rsidRPr="00463766">
        <w:rPr>
          <w:rFonts w:ascii="Arial" w:hAnsi="Arial" w:cs="Arial"/>
        </w:rPr>
        <w:t xml:space="preserve"> </w:t>
      </w:r>
      <w:hyperlink r:id="rId12" w:history="1">
        <w:r w:rsidRPr="00463766">
          <w:rPr>
            <w:rStyle w:val="Hyperlink"/>
            <w:rFonts w:ascii="Arial" w:hAnsi="Arial" w:cs="Arial"/>
          </w:rPr>
          <w:t>media@cancercare.on.ca</w:t>
        </w:r>
      </w:hyperlink>
      <w:r w:rsidRPr="003D3FE6">
        <w:rPr>
          <w:rFonts w:ascii="Arial" w:hAnsi="Arial" w:cs="Arial"/>
        </w:rPr>
        <w:t xml:space="preserve"> </w:t>
      </w:r>
    </w:p>
    <w:sectPr w:rsidR="00896A21" w:rsidRPr="00896A21" w:rsidSect="001510AF">
      <w:headerReference w:type="default" r:id="rId13"/>
      <w:footerReference w:type="even" r:id="rId14"/>
      <w:footerReference w:type="default" r:id="rId15"/>
      <w:headerReference w:type="first" r:id="rId16"/>
      <w:footerReference w:type="first" r:id="rId17"/>
      <w:pgSz w:w="12240" w:h="15840" w:code="1"/>
      <w:pgMar w:top="1650" w:right="1327" w:bottom="578" w:left="1134" w:header="431" w:footer="153"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D05F4" w14:textId="77777777" w:rsidR="005018F8" w:rsidRDefault="005018F8" w:rsidP="001C0B96">
      <w:r>
        <w:separator/>
      </w:r>
    </w:p>
  </w:endnote>
  <w:endnote w:type="continuationSeparator" w:id="0">
    <w:p w14:paraId="2C42DF10" w14:textId="77777777" w:rsidR="005018F8" w:rsidRDefault="005018F8" w:rsidP="001C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Open Sans">
    <w:altName w:val="Myriad Pro Cond"/>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124984993"/>
      <w:docPartObj>
        <w:docPartGallery w:val="Page Numbers (Bottom of Page)"/>
        <w:docPartUnique/>
      </w:docPartObj>
    </w:sdtPr>
    <w:sdtEndPr>
      <w:rPr>
        <w:rStyle w:val="PageNumber"/>
      </w:rPr>
    </w:sdtEndPr>
    <w:sdtContent>
      <w:p w14:paraId="59D2090C" w14:textId="6A790B1C" w:rsidR="0044737A" w:rsidRDefault="0044737A" w:rsidP="001C0B96">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49D1A6" w14:textId="77777777" w:rsidR="0044737A" w:rsidRDefault="0044737A" w:rsidP="001C0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919F" w14:textId="73A6C704" w:rsidR="00CF4A50" w:rsidRDefault="00A86F29" w:rsidP="001C0B96">
    <w:pPr>
      <w:pStyle w:val="Footer"/>
    </w:pPr>
    <w:r>
      <w:tab/>
    </w:r>
  </w:p>
  <w:sdt>
    <w:sdtPr>
      <w:rPr>
        <w:rStyle w:val="PageNumber"/>
      </w:rPr>
      <w:id w:val="549963478"/>
      <w:docPartObj>
        <w:docPartGallery w:val="Page Numbers (Bottom of Page)"/>
        <w:docPartUnique/>
      </w:docPartObj>
    </w:sdtPr>
    <w:sdtEndPr>
      <w:rPr>
        <w:rStyle w:val="PageNumber"/>
      </w:rPr>
    </w:sdtEndPr>
    <w:sdtContent>
      <w:p w14:paraId="714F1DD2" w14:textId="6CAE94FD" w:rsidR="00CF4A50" w:rsidRDefault="00095ADC" w:rsidP="001C0B96">
        <w:pPr>
          <w:pStyle w:val="Footer"/>
          <w:rPr>
            <w:rStyle w:val="PageNumber"/>
          </w:rPr>
        </w:pPr>
        <w:r w:rsidRPr="0045094D">
          <w:rPr>
            <w:noProof/>
            <w:lang w:eastAsia="en-CA"/>
          </w:rPr>
          <w:drawing>
            <wp:anchor distT="0" distB="0" distL="114300" distR="114300" simplePos="0" relativeHeight="251665408" behindDoc="0" locked="0" layoutInCell="1" allowOverlap="1" wp14:anchorId="49498524" wp14:editId="2E709582">
              <wp:simplePos x="0" y="0"/>
              <wp:positionH relativeFrom="column">
                <wp:posOffset>4574540</wp:posOffset>
              </wp:positionH>
              <wp:positionV relativeFrom="paragraph">
                <wp:posOffset>61537</wp:posOffset>
              </wp:positionV>
              <wp:extent cx="1994400" cy="342000"/>
              <wp:effectExtent l="0" t="0" r="6350" b="1270"/>
              <wp:wrapNone/>
              <wp:docPr id="2" name="Picture 2" descr="Ontario Health (Cancer Care Ontari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sidR="00CF4A50" w:rsidRPr="00F550E9">
          <w:rPr>
            <w:rStyle w:val="PageNumber"/>
            <w:sz w:val="15"/>
            <w:szCs w:val="15"/>
          </w:rPr>
          <w:fldChar w:fldCharType="begin"/>
        </w:r>
        <w:r w:rsidR="00CF4A50" w:rsidRPr="00F550E9">
          <w:rPr>
            <w:rStyle w:val="PageNumber"/>
            <w:sz w:val="15"/>
            <w:szCs w:val="15"/>
          </w:rPr>
          <w:instrText xml:space="preserve"> PAGE </w:instrText>
        </w:r>
        <w:r w:rsidR="00CF4A50" w:rsidRPr="00F550E9">
          <w:rPr>
            <w:rStyle w:val="PageNumber"/>
            <w:sz w:val="15"/>
            <w:szCs w:val="15"/>
          </w:rPr>
          <w:fldChar w:fldCharType="separate"/>
        </w:r>
        <w:r w:rsidR="00D72E65">
          <w:rPr>
            <w:rStyle w:val="PageNumber"/>
            <w:noProof/>
            <w:sz w:val="15"/>
            <w:szCs w:val="15"/>
          </w:rPr>
          <w:t>4</w:t>
        </w:r>
        <w:r w:rsidR="00CF4A50" w:rsidRPr="00F550E9">
          <w:rPr>
            <w:rStyle w:val="PageNumber"/>
            <w:sz w:val="15"/>
            <w:szCs w:val="15"/>
          </w:rPr>
          <w:fldChar w:fldCharType="end"/>
        </w:r>
      </w:p>
    </w:sdtContent>
  </w:sdt>
  <w:p w14:paraId="2973C08C" w14:textId="1E057A6E" w:rsidR="005E093F" w:rsidRDefault="00CF4A50" w:rsidP="001C0B96">
    <w:pPr>
      <w:pStyle w:val="Foote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2F09B" w14:textId="0548FC3E" w:rsidR="005E093F" w:rsidRDefault="005E093F" w:rsidP="001C0B96">
    <w:pPr>
      <w:pStyle w:val="Footer"/>
    </w:pPr>
  </w:p>
  <w:p w14:paraId="5C0179AA" w14:textId="77777777" w:rsidR="003F6685" w:rsidRPr="00B87CD0" w:rsidRDefault="003F6685" w:rsidP="001C0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72843" w14:textId="77777777" w:rsidR="005018F8" w:rsidRDefault="005018F8" w:rsidP="001C0B96">
      <w:r>
        <w:separator/>
      </w:r>
    </w:p>
  </w:footnote>
  <w:footnote w:type="continuationSeparator" w:id="0">
    <w:p w14:paraId="0EBDF13D" w14:textId="77777777" w:rsidR="005018F8" w:rsidRDefault="005018F8" w:rsidP="001C0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324AD" w14:textId="77777777" w:rsidR="003F6685" w:rsidRDefault="003F6685" w:rsidP="001C0B96">
    <w:pPr>
      <w:pStyle w:val="Header"/>
    </w:pPr>
    <w:r>
      <w:rPr>
        <w:noProof/>
        <w:lang w:eastAsia="en-CA"/>
      </w:rPr>
      <mc:AlternateContent>
        <mc:Choice Requires="wps">
          <w:drawing>
            <wp:anchor distT="0" distB="0" distL="114300" distR="114300" simplePos="0" relativeHeight="251663360" behindDoc="0" locked="0" layoutInCell="1" allowOverlap="1" wp14:anchorId="4792ED45" wp14:editId="726DA97E">
              <wp:simplePos x="0" y="0"/>
              <wp:positionH relativeFrom="page">
                <wp:posOffset>731520</wp:posOffset>
              </wp:positionH>
              <wp:positionV relativeFrom="page">
                <wp:posOffset>657013</wp:posOffset>
              </wp:positionV>
              <wp:extent cx="6190827" cy="60960"/>
              <wp:effectExtent l="0" t="0" r="0" b="2540"/>
              <wp:wrapNone/>
              <wp:docPr id="47" name="Rectangle 47" descr="&quot;&quot;">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SpPr/>
                    <wps:spPr>
                      <a:xfrm>
                        <a:off x="0" y="0"/>
                        <a:ext cx="6190827" cy="6096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spacing w:val="20"/>
                              <w:sz w:val="28"/>
                              <w:szCs w:val="28"/>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34E9521A" w14:textId="78A7D246" w:rsidR="003F6685" w:rsidRDefault="007970DA">
                              <w:pPr>
                                <w:pStyle w:val="NoSpacing"/>
                                <w:jc w:val="center"/>
                                <w:rPr>
                                  <w:b/>
                                  <w:caps/>
                                  <w:spacing w:val="20"/>
                                  <w:sz w:val="28"/>
                                  <w:szCs w:val="28"/>
                                </w:rPr>
                              </w:pPr>
                              <w:r>
                                <w:rPr>
                                  <w:b/>
                                  <w:caps/>
                                  <w:spacing w:val="20"/>
                                  <w:sz w:val="28"/>
                                  <w:szCs w:val="28"/>
                                </w:rPr>
                                <w:t>Ontario Health (Cancer Care Ontario)</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792ED45" id="Rectangle 47" o:spid="_x0000_s1026" alt="&quot;&quot;" style="position:absolute;margin-left:57.6pt;margin-top:51.75pt;width:487.45pt;height:4.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" fillcolor="#00b0f0" stroked="f" strokeweight="1pt">
              <v:textbox inset=",0,,0">
                <w:txbxContent>
                  <w:sdt>
                    <w:sdtPr>
                      <w:rPr>
                        <w:b/>
                        <w:caps/>
                        <w:spacing w:val="20"/>
                        <w:sz w:val="28"/>
                        <w:szCs w:val="28"/>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34E9521A" w14:textId="78A7D246" w:rsidR="003F6685" w:rsidRDefault="007970DA">
                        <w:pPr>
                          <w:pStyle w:val="NoSpacing"/>
                          <w:jc w:val="center"/>
                          <w:rPr>
                            <w:b/>
                            <w:caps/>
                            <w:spacing w:val="20"/>
                            <w:sz w:val="28"/>
                            <w:szCs w:val="28"/>
                          </w:rPr>
                        </w:pPr>
                        <w:r>
                          <w:rPr>
                            <w:b/>
                            <w:caps/>
                            <w:spacing w:val="20"/>
                            <w:sz w:val="28"/>
                            <w:szCs w:val="28"/>
                          </w:rPr>
                          <w:t>Ontario Health (Cancer Care Ontario)</w:t>
                        </w:r>
                      </w:p>
                    </w:sdtContent>
                  </w:sdt>
                </w:txbxContent>
              </v:textbox>
              <w10:wrap anchorx="page" anchory="page"/>
            </v:rect>
          </w:pict>
        </mc:Fallback>
      </mc:AlternateContent>
    </w:r>
  </w:p>
  <w:p w14:paraId="6A0963DD" w14:textId="4872995A" w:rsidR="003F6685" w:rsidRDefault="003F6685" w:rsidP="001C0B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51E64" w14:textId="784EA002" w:rsidR="005E093F" w:rsidRDefault="00992316" w:rsidP="0001168A">
    <w:pPr>
      <w:pStyle w:val="Header"/>
      <w:spacing w:before="880" w:after="720"/>
    </w:pPr>
    <w:r w:rsidRPr="0045094D">
      <w:rPr>
        <w:noProof/>
        <w:lang w:eastAsia="en-CA"/>
      </w:rPr>
      <w:drawing>
        <wp:anchor distT="0" distB="0" distL="114300" distR="114300" simplePos="0" relativeHeight="251666432" behindDoc="0" locked="0" layoutInCell="1" allowOverlap="1" wp14:anchorId="227FD62E" wp14:editId="6EA64E75">
          <wp:simplePos x="0" y="0"/>
          <wp:positionH relativeFrom="column">
            <wp:posOffset>-291465</wp:posOffset>
          </wp:positionH>
          <wp:positionV relativeFrom="paragraph">
            <wp:posOffset>-86995</wp:posOffset>
          </wp:positionV>
          <wp:extent cx="3520800" cy="1206000"/>
          <wp:effectExtent l="0" t="0" r="0" b="6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520800" cy="120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4A2"/>
    <w:multiLevelType w:val="hybridMultilevel"/>
    <w:tmpl w:val="358489C4"/>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F4CC2"/>
    <w:multiLevelType w:val="hybridMultilevel"/>
    <w:tmpl w:val="7E2E4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D41F8"/>
    <w:multiLevelType w:val="hybridMultilevel"/>
    <w:tmpl w:val="305EDE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0054A23"/>
    <w:multiLevelType w:val="multilevel"/>
    <w:tmpl w:val="47E0D616"/>
    <w:lvl w:ilvl="0">
      <w:start w:val="1"/>
      <w:numFmt w:val="none"/>
      <w:lvlText w:val=""/>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622E31"/>
    <w:multiLevelType w:val="hybridMultilevel"/>
    <w:tmpl w:val="8B00F9C8"/>
    <w:lvl w:ilvl="0" w:tplc="CF0EDFF4">
      <w:start w:val="1"/>
      <w:numFmt w:val="bullet"/>
      <w:lvlText w:val=""/>
      <w:lvlJc w:val="left"/>
      <w:pPr>
        <w:ind w:left="720" w:hanging="360"/>
      </w:pPr>
      <w:rPr>
        <w:rFonts w:ascii="Symbol" w:hAnsi="Symbol" w:hint="default"/>
        <w:color w:val="00B2E3"/>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0818E7"/>
    <w:multiLevelType w:val="hybridMultilevel"/>
    <w:tmpl w:val="9F0ABBB8"/>
    <w:lvl w:ilvl="0" w:tplc="04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F1110B7"/>
    <w:multiLevelType w:val="hybridMultilevel"/>
    <w:tmpl w:val="0CCE760C"/>
    <w:lvl w:ilvl="0" w:tplc="1C40065A">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1219A"/>
    <w:multiLevelType w:val="hybridMultilevel"/>
    <w:tmpl w:val="986C1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C76F5"/>
    <w:multiLevelType w:val="hybridMultilevel"/>
    <w:tmpl w:val="90743BFA"/>
    <w:lvl w:ilvl="0" w:tplc="253279D0">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96B9C"/>
    <w:multiLevelType w:val="hybridMultilevel"/>
    <w:tmpl w:val="F7201686"/>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B3D5C3D"/>
    <w:multiLevelType w:val="hybridMultilevel"/>
    <w:tmpl w:val="4378D5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C19B3"/>
    <w:multiLevelType w:val="hybridMultilevel"/>
    <w:tmpl w:val="17A47220"/>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2" w15:restartNumberingAfterBreak="0">
    <w:nsid w:val="3F5446D8"/>
    <w:multiLevelType w:val="hybridMultilevel"/>
    <w:tmpl w:val="34760F98"/>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BA1274"/>
    <w:multiLevelType w:val="hybridMultilevel"/>
    <w:tmpl w:val="29CCBC28"/>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B6B03"/>
    <w:multiLevelType w:val="hybridMultilevel"/>
    <w:tmpl w:val="66986EBE"/>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5" w15:restartNumberingAfterBreak="0">
    <w:nsid w:val="51672E30"/>
    <w:multiLevelType w:val="hybridMultilevel"/>
    <w:tmpl w:val="3A706A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8002705"/>
    <w:multiLevelType w:val="hybridMultilevel"/>
    <w:tmpl w:val="36BADFF2"/>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E00848"/>
    <w:multiLevelType w:val="hybridMultilevel"/>
    <w:tmpl w:val="AD62046E"/>
    <w:lvl w:ilvl="0" w:tplc="10090001">
      <w:start w:val="1"/>
      <w:numFmt w:val="bullet"/>
      <w:lvlText w:val=""/>
      <w:lvlJc w:val="left"/>
      <w:pPr>
        <w:ind w:left="720" w:hanging="360"/>
      </w:pPr>
      <w:rPr>
        <w:rFonts w:ascii="Symbol" w:hAnsi="Symbol" w:hint="default"/>
        <w:b/>
        <w:i w:val="0"/>
      </w:rPr>
    </w:lvl>
    <w:lvl w:ilvl="1" w:tplc="10090003">
      <w:start w:val="1"/>
      <w:numFmt w:val="bullet"/>
      <w:lvlText w:val="o"/>
      <w:lvlJc w:val="left"/>
      <w:pPr>
        <w:ind w:left="1440" w:hanging="360"/>
      </w:pPr>
      <w:rPr>
        <w:rFonts w:ascii="Courier New" w:hAnsi="Courier New" w:cs="Courier New"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A963795"/>
    <w:multiLevelType w:val="hybridMultilevel"/>
    <w:tmpl w:val="0D54A008"/>
    <w:lvl w:ilvl="0" w:tplc="F7B0CE78">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F334E65"/>
    <w:multiLevelType w:val="hybridMultilevel"/>
    <w:tmpl w:val="F05239C6"/>
    <w:lvl w:ilvl="0" w:tplc="98487402">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612ACF"/>
    <w:multiLevelType w:val="hybridMultilevel"/>
    <w:tmpl w:val="104C998A"/>
    <w:lvl w:ilvl="0" w:tplc="A15E0862">
      <w:start w:val="1"/>
      <w:numFmt w:val="bullet"/>
      <w:lvlText w:val=""/>
      <w:lvlJc w:val="left"/>
      <w:pPr>
        <w:ind w:left="720" w:hanging="578"/>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1E1D06"/>
    <w:multiLevelType w:val="hybridMultilevel"/>
    <w:tmpl w:val="7C0C595C"/>
    <w:lvl w:ilvl="0" w:tplc="A15E0862">
      <w:start w:val="1"/>
      <w:numFmt w:val="bullet"/>
      <w:lvlText w:val=""/>
      <w:lvlJc w:val="left"/>
      <w:pPr>
        <w:ind w:left="720" w:hanging="360"/>
      </w:pPr>
      <w:rPr>
        <w:rFonts w:ascii="Symbol" w:hAnsi="Symbol" w:hint="default"/>
        <w:color w:val="92278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8C50E0"/>
    <w:multiLevelType w:val="hybridMultilevel"/>
    <w:tmpl w:val="C3D8D4F8"/>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3" w15:restartNumberingAfterBreak="0">
    <w:nsid w:val="7AC247E3"/>
    <w:multiLevelType w:val="hybridMultilevel"/>
    <w:tmpl w:val="1FA44CA4"/>
    <w:lvl w:ilvl="0" w:tplc="04090017">
      <w:start w:val="1"/>
      <w:numFmt w:val="lowerLetter"/>
      <w:lvlText w:val="%1)"/>
      <w:lvlJc w:val="left"/>
      <w:pPr>
        <w:ind w:left="1080" w:hanging="360"/>
      </w:pPr>
    </w:lvl>
    <w:lvl w:ilvl="1" w:tplc="10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B746CDB"/>
    <w:multiLevelType w:val="hybridMultilevel"/>
    <w:tmpl w:val="687E416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B832136"/>
    <w:multiLevelType w:val="hybridMultilevel"/>
    <w:tmpl w:val="8D7EC24C"/>
    <w:lvl w:ilvl="0" w:tplc="10090001">
      <w:start w:val="1"/>
      <w:numFmt w:val="bullet"/>
      <w:lvlText w:val=""/>
      <w:lvlJc w:val="left"/>
      <w:pPr>
        <w:ind w:left="720" w:hanging="360"/>
      </w:pPr>
      <w:rPr>
        <w:rFonts w:ascii="Symbol" w:hAnsi="Symbol" w:hint="default"/>
        <w:b/>
        <w:i w:val="0"/>
      </w:rPr>
    </w:lvl>
    <w:lvl w:ilvl="1" w:tplc="04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C842D3F"/>
    <w:multiLevelType w:val="hybridMultilevel"/>
    <w:tmpl w:val="5B1253B8"/>
    <w:lvl w:ilvl="0" w:tplc="CD8630B0">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8"/>
  </w:num>
  <w:num w:numId="4">
    <w:abstractNumId w:val="9"/>
  </w:num>
  <w:num w:numId="5">
    <w:abstractNumId w:val="23"/>
  </w:num>
  <w:num w:numId="6">
    <w:abstractNumId w:val="22"/>
  </w:num>
  <w:num w:numId="7">
    <w:abstractNumId w:val="20"/>
  </w:num>
  <w:num w:numId="8">
    <w:abstractNumId w:val="8"/>
  </w:num>
  <w:num w:numId="9">
    <w:abstractNumId w:val="21"/>
  </w:num>
  <w:num w:numId="10">
    <w:abstractNumId w:val="19"/>
  </w:num>
  <w:num w:numId="11">
    <w:abstractNumId w:val="12"/>
  </w:num>
  <w:num w:numId="12">
    <w:abstractNumId w:val="13"/>
  </w:num>
  <w:num w:numId="13">
    <w:abstractNumId w:val="7"/>
  </w:num>
  <w:num w:numId="14">
    <w:abstractNumId w:val="6"/>
  </w:num>
  <w:num w:numId="15">
    <w:abstractNumId w:val="0"/>
  </w:num>
  <w:num w:numId="16">
    <w:abstractNumId w:val="16"/>
  </w:num>
  <w:num w:numId="17">
    <w:abstractNumId w:val="26"/>
  </w:num>
  <w:num w:numId="18">
    <w:abstractNumId w:val="4"/>
  </w:num>
  <w:num w:numId="19">
    <w:abstractNumId w:val="2"/>
  </w:num>
  <w:num w:numId="20">
    <w:abstractNumId w:val="25"/>
  </w:num>
  <w:num w:numId="21">
    <w:abstractNumId w:val="24"/>
  </w:num>
  <w:num w:numId="22">
    <w:abstractNumId w:val="14"/>
  </w:num>
  <w:num w:numId="23">
    <w:abstractNumId w:val="5"/>
  </w:num>
  <w:num w:numId="24">
    <w:abstractNumId w:val="3"/>
  </w:num>
  <w:num w:numId="25">
    <w:abstractNumId w:val="17"/>
  </w:num>
  <w:num w:numId="26">
    <w:abstractNumId w:val="15"/>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ctiveWritingStyle w:appName="MSWord" w:lang="en-GB" w:vendorID="8" w:dllVersion="513" w:checkStyle="1"/>
  <w:activeWritingStyle w:appName="MSWord" w:lang="en-CA"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047"/>
    <w:rsid w:val="00003B8B"/>
    <w:rsid w:val="0001168A"/>
    <w:rsid w:val="00016997"/>
    <w:rsid w:val="00017BC4"/>
    <w:rsid w:val="00024E18"/>
    <w:rsid w:val="0002696C"/>
    <w:rsid w:val="00027F56"/>
    <w:rsid w:val="00043550"/>
    <w:rsid w:val="0006342F"/>
    <w:rsid w:val="000709DF"/>
    <w:rsid w:val="00074B71"/>
    <w:rsid w:val="00083E9A"/>
    <w:rsid w:val="00087B0E"/>
    <w:rsid w:val="00087BE0"/>
    <w:rsid w:val="00091C18"/>
    <w:rsid w:val="00095ADC"/>
    <w:rsid w:val="000B6FD1"/>
    <w:rsid w:val="000C018F"/>
    <w:rsid w:val="000D0FB6"/>
    <w:rsid w:val="000D21BC"/>
    <w:rsid w:val="000D627C"/>
    <w:rsid w:val="000F1EF9"/>
    <w:rsid w:val="000F7E92"/>
    <w:rsid w:val="00103544"/>
    <w:rsid w:val="00105664"/>
    <w:rsid w:val="00121550"/>
    <w:rsid w:val="001302D1"/>
    <w:rsid w:val="001346F1"/>
    <w:rsid w:val="001451D0"/>
    <w:rsid w:val="001510AF"/>
    <w:rsid w:val="0015267A"/>
    <w:rsid w:val="00173A8B"/>
    <w:rsid w:val="00180F2F"/>
    <w:rsid w:val="001C0B96"/>
    <w:rsid w:val="001C1470"/>
    <w:rsid w:val="001C2DC3"/>
    <w:rsid w:val="001C3318"/>
    <w:rsid w:val="001E6B6A"/>
    <w:rsid w:val="001E6EC9"/>
    <w:rsid w:val="001F1C5D"/>
    <w:rsid w:val="0021564A"/>
    <w:rsid w:val="002252E1"/>
    <w:rsid w:val="00227265"/>
    <w:rsid w:val="00227F72"/>
    <w:rsid w:val="002356E5"/>
    <w:rsid w:val="002443A2"/>
    <w:rsid w:val="00247A71"/>
    <w:rsid w:val="00262C9A"/>
    <w:rsid w:val="00275094"/>
    <w:rsid w:val="00282419"/>
    <w:rsid w:val="002932B7"/>
    <w:rsid w:val="002B6ED1"/>
    <w:rsid w:val="002C4308"/>
    <w:rsid w:val="002D3B5C"/>
    <w:rsid w:val="002E46C0"/>
    <w:rsid w:val="002E78C7"/>
    <w:rsid w:val="002E7A62"/>
    <w:rsid w:val="003200B7"/>
    <w:rsid w:val="00324615"/>
    <w:rsid w:val="00332350"/>
    <w:rsid w:val="00356CD6"/>
    <w:rsid w:val="00356EA6"/>
    <w:rsid w:val="00377277"/>
    <w:rsid w:val="003A7978"/>
    <w:rsid w:val="003A7BFD"/>
    <w:rsid w:val="003B48E3"/>
    <w:rsid w:val="003C569B"/>
    <w:rsid w:val="003D3202"/>
    <w:rsid w:val="003D3EC9"/>
    <w:rsid w:val="003F6685"/>
    <w:rsid w:val="0040726C"/>
    <w:rsid w:val="00422F46"/>
    <w:rsid w:val="004267A9"/>
    <w:rsid w:val="004426B9"/>
    <w:rsid w:val="004451F7"/>
    <w:rsid w:val="0044737A"/>
    <w:rsid w:val="00451580"/>
    <w:rsid w:val="00453843"/>
    <w:rsid w:val="00453A53"/>
    <w:rsid w:val="0046248A"/>
    <w:rsid w:val="00473B9C"/>
    <w:rsid w:val="00475797"/>
    <w:rsid w:val="00482284"/>
    <w:rsid w:val="00494200"/>
    <w:rsid w:val="00495802"/>
    <w:rsid w:val="004A6F57"/>
    <w:rsid w:val="004B5C98"/>
    <w:rsid w:val="004B698E"/>
    <w:rsid w:val="004C37F2"/>
    <w:rsid w:val="004C459B"/>
    <w:rsid w:val="004D0848"/>
    <w:rsid w:val="004E141A"/>
    <w:rsid w:val="004E7003"/>
    <w:rsid w:val="004F6797"/>
    <w:rsid w:val="005018F8"/>
    <w:rsid w:val="00503E5A"/>
    <w:rsid w:val="00543530"/>
    <w:rsid w:val="0056599F"/>
    <w:rsid w:val="00566B36"/>
    <w:rsid w:val="0057035D"/>
    <w:rsid w:val="00574492"/>
    <w:rsid w:val="005772ED"/>
    <w:rsid w:val="0059797E"/>
    <w:rsid w:val="005A1A24"/>
    <w:rsid w:val="005B588A"/>
    <w:rsid w:val="005C6A39"/>
    <w:rsid w:val="005D029D"/>
    <w:rsid w:val="005D0EF2"/>
    <w:rsid w:val="005D5E00"/>
    <w:rsid w:val="005E093F"/>
    <w:rsid w:val="005E4E4E"/>
    <w:rsid w:val="005F2E91"/>
    <w:rsid w:val="005F4CC8"/>
    <w:rsid w:val="00606277"/>
    <w:rsid w:val="006116B4"/>
    <w:rsid w:val="00640472"/>
    <w:rsid w:val="00641C92"/>
    <w:rsid w:val="006555CF"/>
    <w:rsid w:val="006560C1"/>
    <w:rsid w:val="00657047"/>
    <w:rsid w:val="006610FA"/>
    <w:rsid w:val="0067494B"/>
    <w:rsid w:val="00683969"/>
    <w:rsid w:val="006870CD"/>
    <w:rsid w:val="0068739B"/>
    <w:rsid w:val="00695DA7"/>
    <w:rsid w:val="006B72A0"/>
    <w:rsid w:val="006C0FF4"/>
    <w:rsid w:val="006D1A4B"/>
    <w:rsid w:val="00700DBA"/>
    <w:rsid w:val="007235BD"/>
    <w:rsid w:val="00735D3C"/>
    <w:rsid w:val="007431D9"/>
    <w:rsid w:val="00753872"/>
    <w:rsid w:val="00762F4B"/>
    <w:rsid w:val="00766ED1"/>
    <w:rsid w:val="00773BB7"/>
    <w:rsid w:val="0077684E"/>
    <w:rsid w:val="00777D42"/>
    <w:rsid w:val="0078282D"/>
    <w:rsid w:val="00783DD5"/>
    <w:rsid w:val="00784437"/>
    <w:rsid w:val="00794B99"/>
    <w:rsid w:val="007970DA"/>
    <w:rsid w:val="007C6414"/>
    <w:rsid w:val="007D7663"/>
    <w:rsid w:val="007E1C8F"/>
    <w:rsid w:val="007F11DF"/>
    <w:rsid w:val="007F1831"/>
    <w:rsid w:val="007F4F95"/>
    <w:rsid w:val="008001BF"/>
    <w:rsid w:val="008054B0"/>
    <w:rsid w:val="00807017"/>
    <w:rsid w:val="008151F9"/>
    <w:rsid w:val="0082164F"/>
    <w:rsid w:val="008226E4"/>
    <w:rsid w:val="00830AB2"/>
    <w:rsid w:val="00843E3B"/>
    <w:rsid w:val="00850323"/>
    <w:rsid w:val="00861B1A"/>
    <w:rsid w:val="00870BDF"/>
    <w:rsid w:val="00872DF4"/>
    <w:rsid w:val="008756E9"/>
    <w:rsid w:val="00892727"/>
    <w:rsid w:val="00896A21"/>
    <w:rsid w:val="00896ABB"/>
    <w:rsid w:val="00897D21"/>
    <w:rsid w:val="008A312B"/>
    <w:rsid w:val="008A653C"/>
    <w:rsid w:val="008B566F"/>
    <w:rsid w:val="008C38D0"/>
    <w:rsid w:val="008C3D5E"/>
    <w:rsid w:val="008C4E0F"/>
    <w:rsid w:val="008E2000"/>
    <w:rsid w:val="008E200B"/>
    <w:rsid w:val="008F0A06"/>
    <w:rsid w:val="008F201A"/>
    <w:rsid w:val="008F521B"/>
    <w:rsid w:val="00921C53"/>
    <w:rsid w:val="009659AE"/>
    <w:rsid w:val="0097327F"/>
    <w:rsid w:val="00986198"/>
    <w:rsid w:val="00992316"/>
    <w:rsid w:val="009B1761"/>
    <w:rsid w:val="009C266E"/>
    <w:rsid w:val="009D2CBF"/>
    <w:rsid w:val="00A0583D"/>
    <w:rsid w:val="00A20AAB"/>
    <w:rsid w:val="00A2404A"/>
    <w:rsid w:val="00A27C4C"/>
    <w:rsid w:val="00A3050B"/>
    <w:rsid w:val="00A312DD"/>
    <w:rsid w:val="00A32D4D"/>
    <w:rsid w:val="00A43D32"/>
    <w:rsid w:val="00A440E1"/>
    <w:rsid w:val="00A46486"/>
    <w:rsid w:val="00A479AC"/>
    <w:rsid w:val="00A50B7C"/>
    <w:rsid w:val="00A52BA7"/>
    <w:rsid w:val="00A86F29"/>
    <w:rsid w:val="00AA5688"/>
    <w:rsid w:val="00AB16A9"/>
    <w:rsid w:val="00AD19BF"/>
    <w:rsid w:val="00AF0BD1"/>
    <w:rsid w:val="00AF25FC"/>
    <w:rsid w:val="00AF3563"/>
    <w:rsid w:val="00AF3F9E"/>
    <w:rsid w:val="00AF4552"/>
    <w:rsid w:val="00AF4B92"/>
    <w:rsid w:val="00B061D6"/>
    <w:rsid w:val="00B12EB8"/>
    <w:rsid w:val="00B13759"/>
    <w:rsid w:val="00B13D6B"/>
    <w:rsid w:val="00B278B3"/>
    <w:rsid w:val="00B42056"/>
    <w:rsid w:val="00B453EE"/>
    <w:rsid w:val="00B674BF"/>
    <w:rsid w:val="00B807FE"/>
    <w:rsid w:val="00B85156"/>
    <w:rsid w:val="00B87CD0"/>
    <w:rsid w:val="00B93091"/>
    <w:rsid w:val="00BA18ED"/>
    <w:rsid w:val="00BA4151"/>
    <w:rsid w:val="00BB2072"/>
    <w:rsid w:val="00BD5291"/>
    <w:rsid w:val="00BE148D"/>
    <w:rsid w:val="00BF515A"/>
    <w:rsid w:val="00C01426"/>
    <w:rsid w:val="00C11933"/>
    <w:rsid w:val="00C16E75"/>
    <w:rsid w:val="00C30061"/>
    <w:rsid w:val="00C333AD"/>
    <w:rsid w:val="00C34CB9"/>
    <w:rsid w:val="00C47904"/>
    <w:rsid w:val="00C506AC"/>
    <w:rsid w:val="00C660A5"/>
    <w:rsid w:val="00C66EFA"/>
    <w:rsid w:val="00C83AE7"/>
    <w:rsid w:val="00C96F9B"/>
    <w:rsid w:val="00CA4FE7"/>
    <w:rsid w:val="00CB2F3A"/>
    <w:rsid w:val="00CB5042"/>
    <w:rsid w:val="00CC15AA"/>
    <w:rsid w:val="00CD205C"/>
    <w:rsid w:val="00CF4A50"/>
    <w:rsid w:val="00D11E29"/>
    <w:rsid w:val="00D20F63"/>
    <w:rsid w:val="00D31666"/>
    <w:rsid w:val="00D40B0C"/>
    <w:rsid w:val="00D43A75"/>
    <w:rsid w:val="00D53FC8"/>
    <w:rsid w:val="00D545AF"/>
    <w:rsid w:val="00D72E65"/>
    <w:rsid w:val="00D75FD0"/>
    <w:rsid w:val="00D83878"/>
    <w:rsid w:val="00D86906"/>
    <w:rsid w:val="00D9695E"/>
    <w:rsid w:val="00DB3419"/>
    <w:rsid w:val="00DB445D"/>
    <w:rsid w:val="00DC0ED8"/>
    <w:rsid w:val="00E01192"/>
    <w:rsid w:val="00E10CC6"/>
    <w:rsid w:val="00E33810"/>
    <w:rsid w:val="00E34E02"/>
    <w:rsid w:val="00E35CCB"/>
    <w:rsid w:val="00E44FC0"/>
    <w:rsid w:val="00E53F23"/>
    <w:rsid w:val="00E6573A"/>
    <w:rsid w:val="00E67F1D"/>
    <w:rsid w:val="00E717FF"/>
    <w:rsid w:val="00E80A33"/>
    <w:rsid w:val="00E84B61"/>
    <w:rsid w:val="00EB7FD8"/>
    <w:rsid w:val="00EC48F5"/>
    <w:rsid w:val="00EE02C0"/>
    <w:rsid w:val="00EE0E31"/>
    <w:rsid w:val="00EE5133"/>
    <w:rsid w:val="00EE6B95"/>
    <w:rsid w:val="00F00350"/>
    <w:rsid w:val="00F0472B"/>
    <w:rsid w:val="00F15544"/>
    <w:rsid w:val="00F30B0F"/>
    <w:rsid w:val="00F4337C"/>
    <w:rsid w:val="00F435AB"/>
    <w:rsid w:val="00F521FD"/>
    <w:rsid w:val="00F550E9"/>
    <w:rsid w:val="00F95900"/>
    <w:rsid w:val="00F95960"/>
    <w:rsid w:val="00FA2FBD"/>
    <w:rsid w:val="00FA3446"/>
    <w:rsid w:val="00FC1562"/>
    <w:rsid w:val="00FC4172"/>
    <w:rsid w:val="00FE3942"/>
    <w:rsid w:val="00FE5AD2"/>
    <w:rsid w:val="00FE772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B56198"/>
  <w15:docId w15:val="{3DD58612-7A96-9849-9A7D-DCBBCAEC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1C0B96"/>
    <w:pPr>
      <w:suppressAutoHyphens/>
      <w:autoSpaceDE w:val="0"/>
      <w:autoSpaceDN w:val="0"/>
      <w:adjustRightInd w:val="0"/>
      <w:spacing w:after="240" w:line="288" w:lineRule="auto"/>
      <w:textAlignment w:val="center"/>
    </w:pPr>
    <w:rPr>
      <w:rFonts w:ascii="Calibri" w:eastAsiaTheme="minorHAnsi" w:hAnsi="Calibri" w:cs="Calibri"/>
      <w:color w:val="000000" w:themeColor="text1"/>
      <w:sz w:val="22"/>
      <w:szCs w:val="22"/>
    </w:rPr>
  </w:style>
  <w:style w:type="paragraph" w:styleId="Heading1">
    <w:name w:val="heading 1"/>
    <w:qFormat/>
    <w:rsid w:val="00FC1562"/>
    <w:pPr>
      <w:keepNext/>
      <w:spacing w:before="300" w:after="100"/>
      <w:outlineLvl w:val="0"/>
    </w:pPr>
    <w:rPr>
      <w:rFonts w:asciiTheme="minorHAnsi" w:hAnsiTheme="minorHAnsi"/>
      <w:b/>
      <w:color w:val="000000" w:themeColor="text1"/>
      <w:sz w:val="36"/>
      <w:lang w:val="en-GB"/>
    </w:rPr>
  </w:style>
  <w:style w:type="paragraph" w:styleId="Heading2">
    <w:name w:val="heading 2"/>
    <w:basedOn w:val="Normal"/>
    <w:next w:val="Normal"/>
    <w:autoRedefine/>
    <w:qFormat/>
    <w:rsid w:val="00227F72"/>
    <w:pPr>
      <w:keepNext/>
      <w:tabs>
        <w:tab w:val="left" w:pos="2520"/>
      </w:tabs>
      <w:spacing w:after="120"/>
      <w:outlineLvl w:val="1"/>
    </w:pPr>
    <w:rPr>
      <w:b/>
      <w:sz w:val="32"/>
    </w:rPr>
  </w:style>
  <w:style w:type="paragraph" w:styleId="Heading3">
    <w:name w:val="heading 3"/>
    <w:basedOn w:val="Normal"/>
    <w:next w:val="Normal"/>
    <w:autoRedefine/>
    <w:qFormat/>
    <w:rsid w:val="004B698E"/>
    <w:pPr>
      <w:keepNext/>
      <w:outlineLvl w:val="2"/>
    </w:pPr>
    <w:rPr>
      <w:rFonts w:cs="Arial"/>
      <w:b/>
      <w:bCs/>
      <w:sz w:val="28"/>
      <w:szCs w:val="26"/>
    </w:rPr>
  </w:style>
  <w:style w:type="paragraph" w:styleId="Heading4">
    <w:name w:val="heading 4"/>
    <w:basedOn w:val="Normal"/>
    <w:next w:val="Normal"/>
    <w:link w:val="Heading4Char"/>
    <w:autoRedefine/>
    <w:unhideWhenUsed/>
    <w:qFormat/>
    <w:rsid w:val="00227F72"/>
    <w:pPr>
      <w:keepNext/>
      <w:keepLines/>
      <w:spacing w:before="40" w:after="0"/>
      <w:outlineLvl w:val="3"/>
    </w:pPr>
    <w:rPr>
      <w:rFonts w:asciiTheme="majorHAnsi" w:eastAsiaTheme="majorEastAsia" w:hAnsiTheme="majorHAnsi" w:cstheme="majorBidi"/>
      <w:iCs/>
      <w:sz w:val="24"/>
    </w:rPr>
  </w:style>
  <w:style w:type="paragraph" w:styleId="Heading5">
    <w:name w:val="heading 5"/>
    <w:basedOn w:val="Normal"/>
    <w:next w:val="Normal"/>
    <w:link w:val="Heading5Char"/>
    <w:unhideWhenUsed/>
    <w:qFormat/>
    <w:rsid w:val="00227F72"/>
    <w:pPr>
      <w:keepNext/>
      <w:keepLines/>
      <w:spacing w:before="40" w:after="0"/>
      <w:outlineLvl w:val="4"/>
    </w:pPr>
    <w:rPr>
      <w:rFonts w:asciiTheme="majorHAnsi" w:eastAsiaTheme="majorEastAsia" w:hAnsiTheme="majorHAnsi" w:cstheme="majorBidi"/>
      <w:b/>
      <w:color w:val="595959" w:themeColor="text1" w:themeTint="A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character" w:styleId="PageNumber">
    <w:name w:val="page number"/>
    <w:basedOn w:val="DefaultParagraphFont"/>
  </w:style>
  <w:style w:type="character" w:styleId="Strong">
    <w:name w:val="Strong"/>
    <w:rsid w:val="006870CD"/>
    <w:rPr>
      <w:b/>
      <w:bCs/>
    </w:rPr>
  </w:style>
  <w:style w:type="paragraph" w:customStyle="1" w:styleId="ColorfulList-Accent11">
    <w:name w:val="Colorful List - Accent 11"/>
    <w:basedOn w:val="Normal"/>
    <w:uiPriority w:val="34"/>
    <w:rsid w:val="00377277"/>
    <w:pPr>
      <w:ind w:left="720"/>
      <w:contextualSpacing/>
    </w:pPr>
    <w:rPr>
      <w:rFonts w:ascii="Tahoma" w:hAnsi="Tahoma"/>
      <w:b/>
      <w:szCs w:val="24"/>
      <w:lang w:val="en-US"/>
    </w:rPr>
  </w:style>
  <w:style w:type="character" w:styleId="FollowedHyperlink">
    <w:name w:val="FollowedHyperlink"/>
    <w:rsid w:val="00A50B7C"/>
    <w:rPr>
      <w:color w:val="800080"/>
      <w:u w:val="single"/>
    </w:rPr>
  </w:style>
  <w:style w:type="paragraph" w:customStyle="1" w:styleId="Subhead">
    <w:name w:val="Sub head"/>
    <w:autoRedefine/>
    <w:qFormat/>
    <w:rsid w:val="00FC1562"/>
    <w:pPr>
      <w:spacing w:before="360" w:after="120"/>
    </w:pPr>
    <w:rPr>
      <w:rFonts w:asciiTheme="minorHAnsi" w:hAnsiTheme="minorHAnsi" w:cs="Open Sans"/>
      <w:b/>
      <w:color w:val="000000" w:themeColor="text1"/>
      <w:sz w:val="24"/>
      <w:szCs w:val="24"/>
    </w:rPr>
  </w:style>
  <w:style w:type="paragraph" w:styleId="NormalWeb">
    <w:name w:val="Normal (Web)"/>
    <w:basedOn w:val="Normal"/>
    <w:uiPriority w:val="99"/>
    <w:unhideWhenUsed/>
    <w:rsid w:val="005D029D"/>
    <w:pPr>
      <w:spacing w:before="100" w:beforeAutospacing="1" w:after="100" w:afterAutospacing="1" w:line="240" w:lineRule="auto"/>
    </w:pPr>
    <w:rPr>
      <w:rFonts w:ascii="Times New Roman" w:hAnsi="Times New Roman"/>
      <w:sz w:val="24"/>
      <w:szCs w:val="24"/>
    </w:rPr>
  </w:style>
  <w:style w:type="paragraph" w:styleId="BlockText">
    <w:name w:val="Block Text"/>
    <w:basedOn w:val="Normal"/>
    <w:rsid w:val="00AD19B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cstheme="minorBidi"/>
      <w:i/>
      <w:iCs/>
      <w:color w:val="4472C4" w:themeColor="accent1"/>
    </w:rPr>
  </w:style>
  <w:style w:type="character" w:styleId="Emphasis">
    <w:name w:val="Emphasis"/>
    <w:basedOn w:val="DefaultParagraphFont"/>
    <w:rsid w:val="005F4CC8"/>
    <w:rPr>
      <w:i/>
      <w:iCs/>
    </w:rPr>
  </w:style>
  <w:style w:type="character" w:customStyle="1" w:styleId="UnresolvedMention1">
    <w:name w:val="Unresolved Mention1"/>
    <w:basedOn w:val="DefaultParagraphFont"/>
    <w:uiPriority w:val="99"/>
    <w:semiHidden/>
    <w:unhideWhenUsed/>
    <w:rsid w:val="00E717FF"/>
    <w:rPr>
      <w:color w:val="605E5C"/>
      <w:shd w:val="clear" w:color="auto" w:fill="E1DFDD"/>
    </w:rPr>
  </w:style>
  <w:style w:type="character" w:customStyle="1" w:styleId="apple-converted-space">
    <w:name w:val="apple-converted-space"/>
    <w:basedOn w:val="DefaultParagraphFont"/>
    <w:rsid w:val="00E717FF"/>
  </w:style>
  <w:style w:type="paragraph" w:styleId="ListParagraph">
    <w:name w:val="List Paragraph"/>
    <w:aliases w:val="Bullet list,Bullets Kyra,Unordered List Level 1,Indented Paragraph,Lettre d'introduction,List Paragraph1,Recommendation,List Paragraph11,Heading 4 test,Bullet List 1,MOU List Number i,kern at 14 pt,Dot pt,F5 List Paragraph"/>
    <w:basedOn w:val="Normal"/>
    <w:link w:val="ListParagraphChar"/>
    <w:uiPriority w:val="34"/>
    <w:qFormat/>
    <w:rsid w:val="00E84B61"/>
    <w:pPr>
      <w:ind w:left="720"/>
      <w:contextualSpacing/>
    </w:pPr>
  </w:style>
  <w:style w:type="paragraph" w:styleId="Title">
    <w:name w:val="Title"/>
    <w:basedOn w:val="Normal"/>
    <w:next w:val="Normal"/>
    <w:link w:val="TitleChar"/>
    <w:rsid w:val="00830A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30AB2"/>
    <w:rPr>
      <w:rFonts w:asciiTheme="majorHAnsi" w:eastAsiaTheme="majorEastAsia" w:hAnsiTheme="majorHAnsi" w:cstheme="majorBidi"/>
      <w:spacing w:val="-10"/>
      <w:kern w:val="28"/>
      <w:sz w:val="56"/>
      <w:szCs w:val="56"/>
      <w:lang w:val="en-GB"/>
    </w:rPr>
  </w:style>
  <w:style w:type="paragraph" w:customStyle="1" w:styleId="BasicParagraph">
    <w:name w:val="[Basic Paragraph]"/>
    <w:basedOn w:val="Normal"/>
    <w:uiPriority w:val="99"/>
    <w:rsid w:val="003F6685"/>
    <w:pPr>
      <w:spacing w:after="0"/>
    </w:pPr>
    <w:rPr>
      <w:rFonts w:ascii="Arial" w:hAnsi="Arial" w:cs="MinionPro-Regular"/>
      <w:szCs w:val="24"/>
      <w:lang w:val="en-US"/>
    </w:rPr>
  </w:style>
  <w:style w:type="character" w:customStyle="1" w:styleId="HeaderChar">
    <w:name w:val="Header Char"/>
    <w:basedOn w:val="DefaultParagraphFont"/>
    <w:link w:val="Header"/>
    <w:uiPriority w:val="99"/>
    <w:rsid w:val="003F6685"/>
    <w:rPr>
      <w:rFonts w:asciiTheme="minorHAnsi" w:hAnsiTheme="minorHAnsi"/>
      <w:lang w:val="en-GB"/>
    </w:rPr>
  </w:style>
  <w:style w:type="paragraph" w:styleId="NoSpacing">
    <w:name w:val="No Spacing"/>
    <w:uiPriority w:val="1"/>
    <w:rsid w:val="003F6685"/>
    <w:rPr>
      <w:rFonts w:asciiTheme="minorHAnsi" w:eastAsiaTheme="minorEastAsia" w:hAnsiTheme="minorHAnsi" w:cstheme="minorBidi"/>
      <w:sz w:val="22"/>
      <w:szCs w:val="22"/>
      <w:lang w:val="en-US" w:eastAsia="zh-CN"/>
    </w:rPr>
  </w:style>
  <w:style w:type="character" w:customStyle="1" w:styleId="Heading4Char">
    <w:name w:val="Heading 4 Char"/>
    <w:basedOn w:val="DefaultParagraphFont"/>
    <w:link w:val="Heading4"/>
    <w:rsid w:val="00227F72"/>
    <w:rPr>
      <w:rFonts w:asciiTheme="majorHAnsi" w:eastAsiaTheme="majorEastAsia" w:hAnsiTheme="majorHAnsi" w:cstheme="majorBidi"/>
      <w:iCs/>
      <w:color w:val="000000" w:themeColor="text1"/>
      <w:sz w:val="24"/>
      <w:szCs w:val="22"/>
    </w:rPr>
  </w:style>
  <w:style w:type="character" w:customStyle="1" w:styleId="Heading5Char">
    <w:name w:val="Heading 5 Char"/>
    <w:basedOn w:val="DefaultParagraphFont"/>
    <w:link w:val="Heading5"/>
    <w:rsid w:val="00227F72"/>
    <w:rPr>
      <w:rFonts w:asciiTheme="majorHAnsi" w:eastAsiaTheme="majorEastAsia" w:hAnsiTheme="majorHAnsi" w:cstheme="majorBidi"/>
      <w:b/>
      <w:color w:val="595959" w:themeColor="text1" w:themeTint="A6"/>
      <w:szCs w:val="22"/>
    </w:rPr>
  </w:style>
  <w:style w:type="paragraph" w:customStyle="1" w:styleId="IntroText">
    <w:name w:val="Intro Text"/>
    <w:basedOn w:val="Normal"/>
    <w:qFormat/>
    <w:rsid w:val="00640472"/>
    <w:pPr>
      <w:suppressAutoHyphens w:val="0"/>
      <w:autoSpaceDE/>
      <w:autoSpaceDN/>
      <w:adjustRightInd/>
      <w:spacing w:after="400" w:line="240" w:lineRule="auto"/>
      <w:textAlignment w:val="auto"/>
    </w:pPr>
    <w:rPr>
      <w:rFonts w:eastAsiaTheme="minorEastAsia"/>
      <w:color w:val="66676A"/>
      <w:sz w:val="36"/>
      <w:szCs w:val="28"/>
      <w:lang w:val="en-US" w:eastAsia="ja-JP"/>
    </w:rPr>
  </w:style>
  <w:style w:type="character" w:customStyle="1" w:styleId="ListParagraphChar">
    <w:name w:val="List Paragraph Char"/>
    <w:aliases w:val="Bullet list Char,Bullets Kyra Char,Unordered List Level 1 Char,Indented Paragraph Char,Lettre d'introduction Char,List Paragraph1 Char,Recommendation Char,List Paragraph11 Char,Heading 4 test Char,Bullet List 1 Char,Dot pt Char"/>
    <w:basedOn w:val="DefaultParagraphFont"/>
    <w:link w:val="ListParagraph"/>
    <w:uiPriority w:val="34"/>
    <w:rsid w:val="00896A21"/>
    <w:rPr>
      <w:rFonts w:ascii="Calibri" w:eastAsiaTheme="minorHAnsi" w:hAnsi="Calibri" w:cs="Calibri"/>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3016">
      <w:bodyDiv w:val="1"/>
      <w:marLeft w:val="0"/>
      <w:marRight w:val="0"/>
      <w:marTop w:val="0"/>
      <w:marBottom w:val="0"/>
      <w:divBdr>
        <w:top w:val="none" w:sz="0" w:space="0" w:color="auto"/>
        <w:left w:val="none" w:sz="0" w:space="0" w:color="auto"/>
        <w:bottom w:val="none" w:sz="0" w:space="0" w:color="auto"/>
        <w:right w:val="none" w:sz="0" w:space="0" w:color="auto"/>
      </w:divBdr>
    </w:div>
    <w:div w:id="348458960">
      <w:bodyDiv w:val="1"/>
      <w:marLeft w:val="0"/>
      <w:marRight w:val="0"/>
      <w:marTop w:val="0"/>
      <w:marBottom w:val="0"/>
      <w:divBdr>
        <w:top w:val="none" w:sz="0" w:space="0" w:color="auto"/>
        <w:left w:val="none" w:sz="0" w:space="0" w:color="auto"/>
        <w:bottom w:val="none" w:sz="0" w:space="0" w:color="auto"/>
        <w:right w:val="none" w:sz="0" w:space="0" w:color="auto"/>
      </w:divBdr>
    </w:div>
    <w:div w:id="432676671">
      <w:bodyDiv w:val="1"/>
      <w:marLeft w:val="0"/>
      <w:marRight w:val="0"/>
      <w:marTop w:val="0"/>
      <w:marBottom w:val="0"/>
      <w:divBdr>
        <w:top w:val="none" w:sz="0" w:space="0" w:color="auto"/>
        <w:left w:val="none" w:sz="0" w:space="0" w:color="auto"/>
        <w:bottom w:val="none" w:sz="0" w:space="0" w:color="auto"/>
        <w:right w:val="none" w:sz="0" w:space="0" w:color="auto"/>
      </w:divBdr>
    </w:div>
    <w:div w:id="621036932">
      <w:bodyDiv w:val="1"/>
      <w:marLeft w:val="0"/>
      <w:marRight w:val="0"/>
      <w:marTop w:val="0"/>
      <w:marBottom w:val="0"/>
      <w:divBdr>
        <w:top w:val="none" w:sz="0" w:space="0" w:color="auto"/>
        <w:left w:val="none" w:sz="0" w:space="0" w:color="auto"/>
        <w:bottom w:val="none" w:sz="0" w:space="0" w:color="auto"/>
        <w:right w:val="none" w:sz="0" w:space="0" w:color="auto"/>
      </w:divBdr>
    </w:div>
    <w:div w:id="698968093">
      <w:bodyDiv w:val="1"/>
      <w:marLeft w:val="0"/>
      <w:marRight w:val="0"/>
      <w:marTop w:val="0"/>
      <w:marBottom w:val="0"/>
      <w:divBdr>
        <w:top w:val="none" w:sz="0" w:space="0" w:color="auto"/>
        <w:left w:val="none" w:sz="0" w:space="0" w:color="auto"/>
        <w:bottom w:val="none" w:sz="0" w:space="0" w:color="auto"/>
        <w:right w:val="none" w:sz="0" w:space="0" w:color="auto"/>
      </w:divBdr>
    </w:div>
    <w:div w:id="912197092">
      <w:bodyDiv w:val="1"/>
      <w:marLeft w:val="0"/>
      <w:marRight w:val="0"/>
      <w:marTop w:val="0"/>
      <w:marBottom w:val="0"/>
      <w:divBdr>
        <w:top w:val="none" w:sz="0" w:space="0" w:color="auto"/>
        <w:left w:val="none" w:sz="0" w:space="0" w:color="auto"/>
        <w:bottom w:val="none" w:sz="0" w:space="0" w:color="auto"/>
        <w:right w:val="none" w:sz="0" w:space="0" w:color="auto"/>
      </w:divBdr>
    </w:div>
    <w:div w:id="983585389">
      <w:bodyDiv w:val="1"/>
      <w:marLeft w:val="0"/>
      <w:marRight w:val="0"/>
      <w:marTop w:val="0"/>
      <w:marBottom w:val="0"/>
      <w:divBdr>
        <w:top w:val="none" w:sz="0" w:space="0" w:color="auto"/>
        <w:left w:val="none" w:sz="0" w:space="0" w:color="auto"/>
        <w:bottom w:val="none" w:sz="0" w:space="0" w:color="auto"/>
        <w:right w:val="none" w:sz="0" w:space="0" w:color="auto"/>
      </w:divBdr>
    </w:div>
    <w:div w:id="1034772516">
      <w:bodyDiv w:val="1"/>
      <w:marLeft w:val="0"/>
      <w:marRight w:val="0"/>
      <w:marTop w:val="0"/>
      <w:marBottom w:val="0"/>
      <w:divBdr>
        <w:top w:val="none" w:sz="0" w:space="0" w:color="auto"/>
        <w:left w:val="none" w:sz="0" w:space="0" w:color="auto"/>
        <w:bottom w:val="none" w:sz="0" w:space="0" w:color="auto"/>
        <w:right w:val="none" w:sz="0" w:space="0" w:color="auto"/>
      </w:divBdr>
    </w:div>
    <w:div w:id="1154177098">
      <w:bodyDiv w:val="1"/>
      <w:marLeft w:val="0"/>
      <w:marRight w:val="0"/>
      <w:marTop w:val="0"/>
      <w:marBottom w:val="0"/>
      <w:divBdr>
        <w:top w:val="none" w:sz="0" w:space="0" w:color="auto"/>
        <w:left w:val="none" w:sz="0" w:space="0" w:color="auto"/>
        <w:bottom w:val="none" w:sz="0" w:space="0" w:color="auto"/>
        <w:right w:val="none" w:sz="0" w:space="0" w:color="auto"/>
      </w:divBdr>
    </w:div>
    <w:div w:id="1361980250">
      <w:bodyDiv w:val="1"/>
      <w:marLeft w:val="0"/>
      <w:marRight w:val="0"/>
      <w:marTop w:val="0"/>
      <w:marBottom w:val="0"/>
      <w:divBdr>
        <w:top w:val="none" w:sz="0" w:space="0" w:color="auto"/>
        <w:left w:val="none" w:sz="0" w:space="0" w:color="auto"/>
        <w:bottom w:val="none" w:sz="0" w:space="0" w:color="auto"/>
        <w:right w:val="none" w:sz="0" w:space="0" w:color="auto"/>
      </w:divBdr>
    </w:div>
    <w:div w:id="1443111070">
      <w:bodyDiv w:val="1"/>
      <w:marLeft w:val="0"/>
      <w:marRight w:val="0"/>
      <w:marTop w:val="0"/>
      <w:marBottom w:val="0"/>
      <w:divBdr>
        <w:top w:val="none" w:sz="0" w:space="0" w:color="auto"/>
        <w:left w:val="none" w:sz="0" w:space="0" w:color="auto"/>
        <w:bottom w:val="none" w:sz="0" w:space="0" w:color="auto"/>
        <w:right w:val="none" w:sz="0" w:space="0" w:color="auto"/>
      </w:divBdr>
    </w:div>
    <w:div w:id="1826359422">
      <w:bodyDiv w:val="1"/>
      <w:marLeft w:val="0"/>
      <w:marRight w:val="0"/>
      <w:marTop w:val="0"/>
      <w:marBottom w:val="0"/>
      <w:divBdr>
        <w:top w:val="none" w:sz="0" w:space="0" w:color="auto"/>
        <w:left w:val="none" w:sz="0" w:space="0" w:color="auto"/>
        <w:bottom w:val="none" w:sz="0" w:space="0" w:color="auto"/>
        <w:right w:val="none" w:sz="0" w:space="0" w:color="auto"/>
      </w:divBdr>
    </w:div>
    <w:div w:id="1980987044">
      <w:bodyDiv w:val="1"/>
      <w:marLeft w:val="0"/>
      <w:marRight w:val="0"/>
      <w:marTop w:val="0"/>
      <w:marBottom w:val="0"/>
      <w:divBdr>
        <w:top w:val="none" w:sz="0" w:space="0" w:color="auto"/>
        <w:left w:val="none" w:sz="0" w:space="0" w:color="auto"/>
        <w:bottom w:val="none" w:sz="0" w:space="0" w:color="auto"/>
        <w:right w:val="none" w:sz="0" w:space="0" w:color="auto"/>
      </w:divBdr>
    </w:div>
    <w:div w:id="2077967919">
      <w:bodyDiv w:val="1"/>
      <w:marLeft w:val="0"/>
      <w:marRight w:val="0"/>
      <w:marTop w:val="0"/>
      <w:marBottom w:val="0"/>
      <w:divBdr>
        <w:top w:val="none" w:sz="0" w:space="0" w:color="auto"/>
        <w:left w:val="none" w:sz="0" w:space="0" w:color="auto"/>
        <w:bottom w:val="none" w:sz="0" w:space="0" w:color="auto"/>
        <w:right w:val="none" w:sz="0" w:space="0" w:color="auto"/>
      </w:divBdr>
    </w:div>
    <w:div w:id="2085568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dia@cancercare.on.c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cercareontario.ca/en/find-cancer-services/mobile-screeni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B67AEF24B23541B4AC1AC09FA1B16C" ma:contentTypeVersion="4" ma:contentTypeDescription="Create a new document." ma:contentTypeScope="" ma:versionID="32869a2609e2289d73ce4d84b73ff5c8">
  <xsd:schema xmlns:xsd="http://www.w3.org/2001/XMLSchema" xmlns:xs="http://www.w3.org/2001/XMLSchema" xmlns:p="http://schemas.microsoft.com/office/2006/metadata/properties" xmlns:ns2="d33d2827-b392-4efe-b701-e53fb355f1d3" targetNamespace="http://schemas.microsoft.com/office/2006/metadata/properties" ma:root="true" ma:fieldsID="73dd60c4f951cac1c9b47a6e9a652f7d" ns2:_="">
    <xsd:import namespace="d33d2827-b392-4efe-b701-e53fb355f1d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3d2827-b392-4efe-b701-e53fb355f1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F64E8-F333-4D97-BF70-577FB8F7B99B}">
  <ds:schemaRefs>
    <ds:schemaRef ds:uri="http://schemas.microsoft.com/sharepoint/v3/contenttype/forms"/>
  </ds:schemaRefs>
</ds:datastoreItem>
</file>

<file path=customXml/itemProps2.xml><?xml version="1.0" encoding="utf-8"?>
<ds:datastoreItem xmlns:ds="http://schemas.openxmlformats.org/officeDocument/2006/customXml" ds:itemID="{08C2D81F-91C9-46B7-8826-F2DEBC85C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3d2827-b392-4efe-b701-e53fb355f1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2C3130-6FEA-47AA-8C37-FD98D531DF67}">
  <ds:schemaRefs>
    <ds:schemaRef ds:uri="http://purl.org/dc/terms/"/>
    <ds:schemaRef ds:uri="d33d2827-b392-4efe-b701-e53fb355f1d3"/>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4316A06-5E88-4EDF-BC2D-B6B5E3CA9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1275</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Ontario Health (Cancer Care Ontario)</vt:lpstr>
    </vt:vector>
  </TitlesOfParts>
  <Manager>Sylvia Tello</Manager>
  <Company>SSHA</Company>
  <LinksUpToDate>false</LinksUpToDate>
  <CharactersWithSpaces>7865</CharactersWithSpaces>
  <SharedDoc>false</SharedDoc>
  <HLinks>
    <vt:vector size="6" baseType="variant">
      <vt:variant>
        <vt:i4>2883703</vt:i4>
      </vt:variant>
      <vt:variant>
        <vt:i4>-1</vt:i4>
      </vt:variant>
      <vt:variant>
        <vt:i4>2058</vt:i4>
      </vt:variant>
      <vt:variant>
        <vt:i4>1</vt:i4>
      </vt:variant>
      <vt:variant>
        <vt:lpwstr>HQO_Logo_English_Positive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Ontario Health (Cancer Care Ontario)</dc:title>
  <dc:subject>SSHA00062</dc:subject>
  <dc:creator>jmodica</dc:creator>
  <cp:keywords>Letterhead Template</cp:keywords>
  <cp:lastModifiedBy>Veerappan, Suriya</cp:lastModifiedBy>
  <cp:revision>4</cp:revision>
  <cp:lastPrinted>2019-12-03T16:45:00Z</cp:lastPrinted>
  <dcterms:created xsi:type="dcterms:W3CDTF">2020-02-18T19:40:00Z</dcterms:created>
  <dcterms:modified xsi:type="dcterms:W3CDTF">2020-02-18T19:56:00Z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0x01010085B67AEF24B23541B4AC1AC09FA1B16C</vt:lpwstr>
  </property>
</Properties>
</file>